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4331BD" w14:textId="4DB7A764" w:rsidR="006E26FD" w:rsidRPr="00DE03D8" w:rsidRDefault="00D91378" w:rsidP="00D62A58">
      <w:pPr>
        <w:pStyle w:val="Nagwek2"/>
        <w:spacing w:line="360" w:lineRule="auto"/>
        <w:rPr>
          <w:bCs/>
        </w:rPr>
      </w:pPr>
      <w:r>
        <w:t>Szczeg</w:t>
      </w:r>
      <w:r w:rsidR="00B4450F">
        <w:t xml:space="preserve">ółowy </w:t>
      </w:r>
      <w:r>
        <w:t xml:space="preserve">zakres egzaminów wstępnych na </w:t>
      </w:r>
      <w:r w:rsidR="00B4450F">
        <w:t xml:space="preserve">studia pierwszego stopnia </w:t>
      </w:r>
      <w:r>
        <w:t xml:space="preserve">dla Wydziału </w:t>
      </w:r>
      <w:r w:rsidR="00DE03D8">
        <w:t>Medycznego i Nauk o Zdrowiu</w:t>
      </w:r>
    </w:p>
    <w:p w14:paraId="1F3C685E" w14:textId="02646CF5" w:rsidR="00DE03D8" w:rsidRDefault="00D62A58" w:rsidP="00E022C0">
      <w:pPr>
        <w:pStyle w:val="Tekstpodstawowy21"/>
        <w:numPr>
          <w:ilvl w:val="0"/>
          <w:numId w:val="27"/>
        </w:numPr>
        <w:spacing w:line="360" w:lineRule="auto"/>
        <w:ind w:left="142"/>
        <w:jc w:val="left"/>
        <w:rPr>
          <w:rFonts w:asciiTheme="minorHAnsi" w:hAnsiTheme="minorHAnsi"/>
          <w:sz w:val="24"/>
        </w:rPr>
      </w:pPr>
      <w:bookmarkStart w:id="0" w:name="_Hlk202348262"/>
      <w:bookmarkStart w:id="1" w:name="_Hlk202346607"/>
      <w:r>
        <w:rPr>
          <w:rFonts w:asciiTheme="minorHAnsi" w:hAnsiTheme="minorHAnsi"/>
          <w:sz w:val="24"/>
        </w:rPr>
        <w:t xml:space="preserve">Egzaminy wstępne na studia pierwszego stopnia na kierunki: </w:t>
      </w:r>
      <w:r w:rsidR="00DE03D8" w:rsidRPr="00DE03D8">
        <w:rPr>
          <w:rFonts w:asciiTheme="minorHAnsi" w:hAnsiTheme="minorHAnsi"/>
          <w:sz w:val="24"/>
        </w:rPr>
        <w:t>kosmetologia, pielęgniarstwo,</w:t>
      </w:r>
      <w:r w:rsidR="00154F01">
        <w:rPr>
          <w:rFonts w:asciiTheme="minorHAnsi" w:hAnsiTheme="minorHAnsi"/>
          <w:sz w:val="24"/>
        </w:rPr>
        <w:t xml:space="preserve"> pielęgniarstwo (na Wydziale </w:t>
      </w:r>
      <w:proofErr w:type="spellStart"/>
      <w:r w:rsidR="00154F01">
        <w:rPr>
          <w:rFonts w:asciiTheme="minorHAnsi" w:hAnsiTheme="minorHAnsi"/>
          <w:sz w:val="24"/>
        </w:rPr>
        <w:t>Medyczno</w:t>
      </w:r>
      <w:proofErr w:type="spellEnd"/>
      <w:r w:rsidR="00154F01">
        <w:rPr>
          <w:rFonts w:asciiTheme="minorHAnsi" w:hAnsiTheme="minorHAnsi"/>
          <w:sz w:val="24"/>
        </w:rPr>
        <w:t xml:space="preserve"> – </w:t>
      </w:r>
      <w:proofErr w:type="spellStart"/>
      <w:r w:rsidR="00154F01">
        <w:rPr>
          <w:rFonts w:asciiTheme="minorHAnsi" w:hAnsiTheme="minorHAnsi"/>
          <w:sz w:val="24"/>
        </w:rPr>
        <w:t>Społeczno</w:t>
      </w:r>
      <w:proofErr w:type="spellEnd"/>
      <w:r w:rsidR="00154F01">
        <w:rPr>
          <w:rFonts w:asciiTheme="minorHAnsi" w:hAnsiTheme="minorHAnsi"/>
          <w:sz w:val="24"/>
        </w:rPr>
        <w:t xml:space="preserve"> – Technicznym)</w:t>
      </w:r>
      <w:r w:rsidR="00DE03D8" w:rsidRPr="00DE03D8">
        <w:rPr>
          <w:rFonts w:asciiTheme="minorHAnsi" w:hAnsiTheme="minorHAnsi"/>
          <w:sz w:val="24"/>
        </w:rPr>
        <w:t xml:space="preserve"> położnictwo, ratownictwo medyczne</w:t>
      </w:r>
      <w:r>
        <w:rPr>
          <w:rFonts w:asciiTheme="minorHAnsi" w:hAnsiTheme="minorHAnsi"/>
          <w:sz w:val="24"/>
        </w:rPr>
        <w:t xml:space="preserve"> </w:t>
      </w:r>
      <w:bookmarkStart w:id="2" w:name="_Hlk202347711"/>
      <w:r>
        <w:rPr>
          <w:rFonts w:asciiTheme="minorHAnsi" w:hAnsiTheme="minorHAnsi"/>
          <w:sz w:val="24"/>
        </w:rPr>
        <w:t xml:space="preserve">obejmują </w:t>
      </w:r>
      <w:r w:rsidR="00C507C4">
        <w:rPr>
          <w:rFonts w:asciiTheme="minorHAnsi" w:hAnsiTheme="minorHAnsi"/>
          <w:sz w:val="24"/>
        </w:rPr>
        <w:t>weryfikację wiedzy ogólnej z zakresu chemii i biologii</w:t>
      </w:r>
      <w:bookmarkEnd w:id="0"/>
      <w:r w:rsidR="00B85428">
        <w:rPr>
          <w:rFonts w:asciiTheme="minorHAnsi" w:hAnsiTheme="minorHAnsi"/>
          <w:sz w:val="24"/>
        </w:rPr>
        <w:t>.</w:t>
      </w:r>
    </w:p>
    <w:p w14:paraId="7936DA06" w14:textId="1F73DC48" w:rsidR="00B85428" w:rsidRDefault="00B85428" w:rsidP="00E022C0">
      <w:pPr>
        <w:pStyle w:val="Tekstpodstawowy21"/>
        <w:numPr>
          <w:ilvl w:val="0"/>
          <w:numId w:val="27"/>
        </w:numPr>
        <w:spacing w:line="360" w:lineRule="auto"/>
        <w:ind w:left="142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Egzaminy wstępne na studia pierwszego stopnia na kierunek elektroradiologia obejmują weryfikację wiedzy ogólnej z zakresu biologii i fizyki.</w:t>
      </w:r>
    </w:p>
    <w:p w14:paraId="5A97FDDD" w14:textId="0DB5F7C4" w:rsidR="00B85428" w:rsidRDefault="00B85428" w:rsidP="00E022C0">
      <w:pPr>
        <w:pStyle w:val="Tekstpodstawowy21"/>
        <w:numPr>
          <w:ilvl w:val="0"/>
          <w:numId w:val="27"/>
        </w:numPr>
        <w:spacing w:line="360" w:lineRule="auto"/>
        <w:ind w:left="142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Egzaminy wstępne na studia pierwszego stopnia</w:t>
      </w:r>
      <w:r w:rsidR="002C7788">
        <w:rPr>
          <w:rFonts w:asciiTheme="minorHAnsi" w:hAnsiTheme="minorHAnsi"/>
          <w:sz w:val="24"/>
        </w:rPr>
        <w:t xml:space="preserve">, jednolite </w:t>
      </w:r>
      <w:r w:rsidR="00434DF5">
        <w:rPr>
          <w:rFonts w:asciiTheme="minorHAnsi" w:hAnsiTheme="minorHAnsi"/>
          <w:sz w:val="24"/>
        </w:rPr>
        <w:t>magisterskie</w:t>
      </w:r>
      <w:r>
        <w:rPr>
          <w:rFonts w:asciiTheme="minorHAnsi" w:hAnsiTheme="minorHAnsi"/>
          <w:sz w:val="24"/>
        </w:rPr>
        <w:t xml:space="preserve"> na kierunki: dietetyka, fizjoterapia, wychowanie fizyczne obejmują weryfikację wiedzy ogólnej z zakresu biologii i fizyki lub chemii.</w:t>
      </w:r>
    </w:p>
    <w:p w14:paraId="61A735D6" w14:textId="67893E20" w:rsidR="004430A6" w:rsidRPr="002C7788" w:rsidRDefault="004430A6" w:rsidP="00E022C0">
      <w:pPr>
        <w:pStyle w:val="Tekstpodstawowy21"/>
        <w:numPr>
          <w:ilvl w:val="0"/>
          <w:numId w:val="27"/>
        </w:numPr>
        <w:spacing w:line="360" w:lineRule="auto"/>
        <w:ind w:left="142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Egzamin wstępny na jednolite studia magisterskie kierunek lekarski obejmuje weryfikację wiedzy </w:t>
      </w:r>
      <w:r w:rsidR="002C7788">
        <w:rPr>
          <w:rFonts w:asciiTheme="minorHAnsi" w:hAnsiTheme="minorHAnsi"/>
          <w:sz w:val="24"/>
        </w:rPr>
        <w:t>rozszerzonej</w:t>
      </w:r>
      <w:r>
        <w:rPr>
          <w:rFonts w:asciiTheme="minorHAnsi" w:hAnsiTheme="minorHAnsi"/>
          <w:sz w:val="24"/>
        </w:rPr>
        <w:t xml:space="preserve"> z zakresu biologii i chemii</w:t>
      </w:r>
      <w:r w:rsidR="002C7788">
        <w:rPr>
          <w:rFonts w:asciiTheme="minorHAnsi" w:hAnsiTheme="minorHAnsi"/>
          <w:sz w:val="24"/>
        </w:rPr>
        <w:t xml:space="preserve"> lub </w:t>
      </w:r>
      <w:r w:rsidRPr="002C7788">
        <w:rPr>
          <w:rFonts w:asciiTheme="minorHAnsi" w:hAnsiTheme="minorHAnsi"/>
          <w:sz w:val="24"/>
        </w:rPr>
        <w:t>matematyki lub fizyki</w:t>
      </w:r>
      <w:r w:rsidR="002C7788">
        <w:rPr>
          <w:rFonts w:asciiTheme="minorHAnsi" w:hAnsiTheme="minorHAnsi"/>
          <w:sz w:val="24"/>
        </w:rPr>
        <w:t>.</w:t>
      </w:r>
    </w:p>
    <w:p w14:paraId="1A715C39" w14:textId="3BDF02D6" w:rsidR="00B85428" w:rsidRDefault="00B85428" w:rsidP="00E022C0">
      <w:pPr>
        <w:pStyle w:val="Tekstpodstawowy21"/>
        <w:numPr>
          <w:ilvl w:val="0"/>
          <w:numId w:val="27"/>
        </w:numPr>
        <w:spacing w:line="360" w:lineRule="auto"/>
        <w:ind w:left="142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Zakres tematyczny egzaminu z przedmiotu:</w:t>
      </w:r>
    </w:p>
    <w:bookmarkEnd w:id="1"/>
    <w:bookmarkEnd w:id="2"/>
    <w:p w14:paraId="3AC4C823" w14:textId="33C0A423" w:rsidR="00DE03D8" w:rsidRDefault="002C7788" w:rsidP="00E022C0">
      <w:pPr>
        <w:pStyle w:val="Tekstpodstawowy21"/>
        <w:numPr>
          <w:ilvl w:val="0"/>
          <w:numId w:val="22"/>
        </w:numPr>
        <w:spacing w:line="360" w:lineRule="auto"/>
        <w:ind w:left="42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="00D62A58">
        <w:rPr>
          <w:rFonts w:asciiTheme="minorHAnsi" w:hAnsiTheme="minorHAnsi"/>
          <w:sz w:val="24"/>
        </w:rPr>
        <w:t>hemi</w:t>
      </w:r>
      <w:r w:rsidR="00BC0DAB">
        <w:rPr>
          <w:rFonts w:asciiTheme="minorHAnsi" w:hAnsiTheme="minorHAnsi"/>
          <w:sz w:val="24"/>
        </w:rPr>
        <w:t>a</w:t>
      </w:r>
      <w:r w:rsidR="00D62A58">
        <w:rPr>
          <w:rFonts w:asciiTheme="minorHAnsi" w:hAnsiTheme="minorHAnsi"/>
          <w:sz w:val="24"/>
        </w:rPr>
        <w:t>:</w:t>
      </w:r>
    </w:p>
    <w:p w14:paraId="2A3EB072" w14:textId="725133BF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="00DE03D8" w:rsidRPr="00DE03D8">
        <w:rPr>
          <w:rFonts w:asciiTheme="minorHAnsi" w:hAnsiTheme="minorHAnsi"/>
          <w:sz w:val="24"/>
        </w:rPr>
        <w:t>tomy, cząsteczki i stechiometria chemiczna</w:t>
      </w:r>
      <w:r>
        <w:rPr>
          <w:rFonts w:asciiTheme="minorHAnsi" w:hAnsiTheme="minorHAnsi"/>
          <w:sz w:val="24"/>
        </w:rPr>
        <w:t>,</w:t>
      </w:r>
    </w:p>
    <w:p w14:paraId="4203D510" w14:textId="3852EE38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</w:t>
      </w:r>
      <w:r w:rsidR="00DE03D8" w:rsidRPr="00D62A58">
        <w:rPr>
          <w:rFonts w:asciiTheme="minorHAnsi" w:hAnsiTheme="minorHAnsi"/>
          <w:sz w:val="24"/>
        </w:rPr>
        <w:t>udowa atomu</w:t>
      </w:r>
      <w:r>
        <w:rPr>
          <w:rFonts w:asciiTheme="minorHAnsi" w:hAnsiTheme="minorHAnsi"/>
          <w:sz w:val="24"/>
        </w:rPr>
        <w:t>,</w:t>
      </w:r>
    </w:p>
    <w:p w14:paraId="2811A3E0" w14:textId="37BD9F33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</w:t>
      </w:r>
      <w:r w:rsidR="00DE03D8" w:rsidRPr="00D62A58">
        <w:rPr>
          <w:rFonts w:asciiTheme="minorHAnsi" w:hAnsiTheme="minorHAnsi"/>
          <w:sz w:val="24"/>
        </w:rPr>
        <w:t>iązania chemiczne. Oddziaływania międzycząsteczkowe</w:t>
      </w:r>
      <w:r>
        <w:rPr>
          <w:rFonts w:asciiTheme="minorHAnsi" w:hAnsiTheme="minorHAnsi"/>
          <w:sz w:val="24"/>
        </w:rPr>
        <w:t>,</w:t>
      </w:r>
    </w:p>
    <w:p w14:paraId="47C892C7" w14:textId="67F800DE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</w:t>
      </w:r>
      <w:r w:rsidR="00DE03D8" w:rsidRPr="00D62A58">
        <w:rPr>
          <w:rFonts w:asciiTheme="minorHAnsi" w:hAnsiTheme="minorHAnsi"/>
          <w:sz w:val="24"/>
        </w:rPr>
        <w:t>inetyka i statyka chemiczna. Energetyka reakcji chemicznych</w:t>
      </w:r>
      <w:r>
        <w:rPr>
          <w:rFonts w:asciiTheme="minorHAnsi" w:hAnsiTheme="minorHAnsi"/>
          <w:sz w:val="24"/>
        </w:rPr>
        <w:t>,</w:t>
      </w:r>
    </w:p>
    <w:p w14:paraId="74B3C44A" w14:textId="7A9E0305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D62A58">
        <w:rPr>
          <w:rFonts w:asciiTheme="minorHAnsi" w:hAnsiTheme="minorHAnsi"/>
          <w:sz w:val="24"/>
        </w:rPr>
        <w:t>oztwory</w:t>
      </w:r>
      <w:r>
        <w:rPr>
          <w:rFonts w:asciiTheme="minorHAnsi" w:hAnsiTheme="minorHAnsi"/>
          <w:sz w:val="24"/>
        </w:rPr>
        <w:t>,</w:t>
      </w:r>
    </w:p>
    <w:p w14:paraId="2F7E4F95" w14:textId="37A9BBA5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D62A58">
        <w:rPr>
          <w:rFonts w:asciiTheme="minorHAnsi" w:hAnsiTheme="minorHAnsi"/>
          <w:sz w:val="24"/>
        </w:rPr>
        <w:t>eakcje w roztworach wodnych</w:t>
      </w:r>
      <w:r>
        <w:rPr>
          <w:rFonts w:asciiTheme="minorHAnsi" w:hAnsiTheme="minorHAnsi"/>
          <w:sz w:val="24"/>
        </w:rPr>
        <w:t>,</w:t>
      </w:r>
    </w:p>
    <w:p w14:paraId="1BBFD4FB" w14:textId="0DA73D11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="00DE03D8" w:rsidRPr="00D62A58">
        <w:rPr>
          <w:rFonts w:asciiTheme="minorHAnsi" w:hAnsiTheme="minorHAnsi"/>
          <w:sz w:val="24"/>
        </w:rPr>
        <w:t>ystematyka związków nieorganicznych</w:t>
      </w:r>
      <w:r>
        <w:rPr>
          <w:rFonts w:asciiTheme="minorHAnsi" w:hAnsiTheme="minorHAnsi"/>
          <w:sz w:val="24"/>
        </w:rPr>
        <w:t>,</w:t>
      </w:r>
    </w:p>
    <w:p w14:paraId="295A7076" w14:textId="00245D64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D62A58">
        <w:rPr>
          <w:rFonts w:asciiTheme="minorHAnsi" w:hAnsiTheme="minorHAnsi"/>
          <w:sz w:val="24"/>
        </w:rPr>
        <w:t>eakcje utleniania i redukcji</w:t>
      </w:r>
      <w:r>
        <w:rPr>
          <w:rFonts w:asciiTheme="minorHAnsi" w:hAnsiTheme="minorHAnsi"/>
          <w:sz w:val="24"/>
        </w:rPr>
        <w:t>,</w:t>
      </w:r>
    </w:p>
    <w:p w14:paraId="0D991917" w14:textId="07D94DAE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DE03D8" w:rsidRPr="00D62A58">
        <w:rPr>
          <w:rFonts w:asciiTheme="minorHAnsi" w:hAnsiTheme="minorHAnsi"/>
          <w:sz w:val="24"/>
        </w:rPr>
        <w:t>lektrochemia. Ogniwa</w:t>
      </w:r>
      <w:r>
        <w:rPr>
          <w:rFonts w:asciiTheme="minorHAnsi" w:hAnsiTheme="minorHAnsi"/>
          <w:sz w:val="24"/>
        </w:rPr>
        <w:t>,</w:t>
      </w:r>
    </w:p>
    <w:p w14:paraId="45644000" w14:textId="2CA2998D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</w:t>
      </w:r>
      <w:r w:rsidR="00DE03D8" w:rsidRPr="00D62A58">
        <w:rPr>
          <w:rFonts w:asciiTheme="minorHAnsi" w:hAnsiTheme="minorHAnsi"/>
          <w:sz w:val="24"/>
        </w:rPr>
        <w:t>etale, niemetale i ich związki</w:t>
      </w:r>
      <w:r>
        <w:rPr>
          <w:rFonts w:asciiTheme="minorHAnsi" w:hAnsiTheme="minorHAnsi"/>
          <w:sz w:val="24"/>
        </w:rPr>
        <w:t>,</w:t>
      </w:r>
    </w:p>
    <w:p w14:paraId="31F82621" w14:textId="7FBDD768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</w:t>
      </w:r>
      <w:r w:rsidR="00DE03D8" w:rsidRPr="00D62A58">
        <w:rPr>
          <w:rFonts w:asciiTheme="minorHAnsi" w:hAnsiTheme="minorHAnsi"/>
          <w:sz w:val="24"/>
        </w:rPr>
        <w:t>astosowania wybranych związków nieorganicznych</w:t>
      </w:r>
      <w:r>
        <w:rPr>
          <w:rFonts w:asciiTheme="minorHAnsi" w:hAnsiTheme="minorHAnsi"/>
          <w:sz w:val="24"/>
        </w:rPr>
        <w:t>,</w:t>
      </w:r>
    </w:p>
    <w:p w14:paraId="17DB8992" w14:textId="6BB88141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DE03D8" w:rsidRPr="00D62A58">
        <w:rPr>
          <w:rFonts w:asciiTheme="minorHAnsi" w:hAnsiTheme="minorHAnsi"/>
          <w:sz w:val="24"/>
        </w:rPr>
        <w:t>odstawy chemii organicznej</w:t>
      </w:r>
      <w:r>
        <w:rPr>
          <w:rFonts w:asciiTheme="minorHAnsi" w:hAnsiTheme="minorHAnsi"/>
          <w:sz w:val="24"/>
        </w:rPr>
        <w:t>,</w:t>
      </w:r>
    </w:p>
    <w:p w14:paraId="5C3967C0" w14:textId="4A38ADB1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 w:rsidRPr="00D62A58">
        <w:rPr>
          <w:rFonts w:asciiTheme="minorHAnsi" w:hAnsiTheme="minorHAnsi"/>
          <w:sz w:val="24"/>
        </w:rPr>
        <w:t>w</w:t>
      </w:r>
      <w:r w:rsidR="00DE03D8" w:rsidRPr="00D62A58">
        <w:rPr>
          <w:rFonts w:asciiTheme="minorHAnsi" w:hAnsiTheme="minorHAnsi"/>
          <w:sz w:val="24"/>
        </w:rPr>
        <w:t>ęglowodory</w:t>
      </w:r>
      <w:r>
        <w:rPr>
          <w:rFonts w:asciiTheme="minorHAnsi" w:hAnsiTheme="minorHAnsi"/>
          <w:sz w:val="24"/>
        </w:rPr>
        <w:t>,</w:t>
      </w:r>
    </w:p>
    <w:p w14:paraId="214E160E" w14:textId="5A4D8B95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</w:t>
      </w:r>
      <w:r w:rsidR="00DE03D8" w:rsidRPr="00D62A58">
        <w:rPr>
          <w:rFonts w:asciiTheme="minorHAnsi" w:hAnsiTheme="minorHAnsi"/>
          <w:sz w:val="24"/>
        </w:rPr>
        <w:t>ydroksylowe pochodne węglowodorów − alkohole i fenole</w:t>
      </w:r>
      <w:r>
        <w:rPr>
          <w:rFonts w:asciiTheme="minorHAnsi" w:hAnsiTheme="minorHAnsi"/>
          <w:sz w:val="24"/>
        </w:rPr>
        <w:t>,</w:t>
      </w:r>
    </w:p>
    <w:p w14:paraId="4BB0E0BD" w14:textId="65C6AB3B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</w:t>
      </w:r>
      <w:r w:rsidR="00DE03D8" w:rsidRPr="00D62A58">
        <w:rPr>
          <w:rFonts w:asciiTheme="minorHAnsi" w:hAnsiTheme="minorHAnsi"/>
          <w:sz w:val="24"/>
        </w:rPr>
        <w:t>wiązki karbonylowe − aldehydy i ketony</w:t>
      </w:r>
      <w:r>
        <w:rPr>
          <w:rFonts w:asciiTheme="minorHAnsi" w:hAnsiTheme="minorHAnsi"/>
          <w:sz w:val="24"/>
        </w:rPr>
        <w:t>,</w:t>
      </w:r>
    </w:p>
    <w:p w14:paraId="5BAAA1B4" w14:textId="659FA44D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</w:t>
      </w:r>
      <w:r w:rsidR="00DE03D8" w:rsidRPr="00D62A58">
        <w:rPr>
          <w:rFonts w:asciiTheme="minorHAnsi" w:hAnsiTheme="minorHAnsi"/>
          <w:sz w:val="24"/>
        </w:rPr>
        <w:t>wasy karboksylowe</w:t>
      </w:r>
      <w:r>
        <w:rPr>
          <w:rFonts w:asciiTheme="minorHAnsi" w:hAnsiTheme="minorHAnsi"/>
          <w:sz w:val="24"/>
        </w:rPr>
        <w:t>,</w:t>
      </w:r>
    </w:p>
    <w:p w14:paraId="3C0A5793" w14:textId="78B2AC96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DE03D8" w:rsidRPr="00D62A58">
        <w:rPr>
          <w:rFonts w:asciiTheme="minorHAnsi" w:hAnsiTheme="minorHAnsi"/>
          <w:sz w:val="24"/>
        </w:rPr>
        <w:t>stry i tłuszcze</w:t>
      </w:r>
      <w:r>
        <w:rPr>
          <w:rFonts w:asciiTheme="minorHAnsi" w:hAnsiTheme="minorHAnsi"/>
          <w:sz w:val="24"/>
        </w:rPr>
        <w:t>,</w:t>
      </w:r>
    </w:p>
    <w:p w14:paraId="73CE6C6E" w14:textId="6326A079" w:rsidR="00DE03D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</w:t>
      </w:r>
      <w:r w:rsidR="00DE03D8" w:rsidRPr="00D62A58">
        <w:rPr>
          <w:rFonts w:asciiTheme="minorHAnsi" w:hAnsiTheme="minorHAnsi"/>
          <w:sz w:val="24"/>
        </w:rPr>
        <w:t>wiązki organiczne zawierające azot</w:t>
      </w:r>
      <w:r>
        <w:rPr>
          <w:rFonts w:asciiTheme="minorHAnsi" w:hAnsiTheme="minorHAnsi"/>
          <w:sz w:val="24"/>
        </w:rPr>
        <w:t>,</w:t>
      </w:r>
    </w:p>
    <w:p w14:paraId="5122A37B" w14:textId="33703928" w:rsidR="00DE03D8" w:rsidRPr="00D62A58" w:rsidRDefault="00D62A58" w:rsidP="00E022C0">
      <w:pPr>
        <w:pStyle w:val="Tekstpodstawowy21"/>
        <w:numPr>
          <w:ilvl w:val="0"/>
          <w:numId w:val="23"/>
        </w:numPr>
        <w:spacing w:line="360" w:lineRule="auto"/>
        <w:jc w:val="left"/>
        <w:rPr>
          <w:rFonts w:asciiTheme="minorHAnsi" w:hAnsiTheme="minorHAnsi"/>
          <w:sz w:val="24"/>
        </w:rPr>
      </w:pPr>
      <w:r w:rsidRPr="00D62A58">
        <w:rPr>
          <w:rFonts w:asciiTheme="minorHAnsi" w:hAnsiTheme="minorHAnsi"/>
          <w:sz w:val="24"/>
        </w:rPr>
        <w:lastRenderedPageBreak/>
        <w:t>b</w:t>
      </w:r>
      <w:r w:rsidR="00DE03D8" w:rsidRPr="00D62A58">
        <w:rPr>
          <w:rFonts w:asciiTheme="minorHAnsi" w:hAnsiTheme="minorHAnsi"/>
          <w:sz w:val="24"/>
        </w:rPr>
        <w:t>iałka</w:t>
      </w:r>
      <w:r>
        <w:rPr>
          <w:rFonts w:asciiTheme="minorHAnsi" w:hAnsiTheme="minorHAnsi"/>
          <w:sz w:val="24"/>
        </w:rPr>
        <w:t xml:space="preserve"> i cukry</w:t>
      </w:r>
      <w:r w:rsidR="003621B9">
        <w:rPr>
          <w:rFonts w:asciiTheme="minorHAnsi" w:hAnsiTheme="minorHAnsi"/>
          <w:sz w:val="24"/>
        </w:rPr>
        <w:t>.</w:t>
      </w:r>
    </w:p>
    <w:p w14:paraId="017CDDE7" w14:textId="7E276A5B" w:rsidR="00DE03D8" w:rsidRDefault="003621B9" w:rsidP="00E022C0">
      <w:pPr>
        <w:pStyle w:val="Tekstpodstawowy21"/>
        <w:numPr>
          <w:ilvl w:val="0"/>
          <w:numId w:val="22"/>
        </w:numPr>
        <w:spacing w:line="360" w:lineRule="auto"/>
        <w:ind w:left="42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</w:t>
      </w:r>
      <w:r w:rsidR="00D62A58">
        <w:rPr>
          <w:rFonts w:asciiTheme="minorHAnsi" w:hAnsiTheme="minorHAnsi"/>
          <w:sz w:val="24"/>
        </w:rPr>
        <w:t>iologi</w:t>
      </w:r>
      <w:r w:rsidR="00BC0DAB">
        <w:rPr>
          <w:rFonts w:asciiTheme="minorHAnsi" w:hAnsiTheme="minorHAnsi"/>
          <w:sz w:val="24"/>
        </w:rPr>
        <w:t>a</w:t>
      </w:r>
      <w:r w:rsidR="00D62A58">
        <w:rPr>
          <w:rFonts w:asciiTheme="minorHAnsi" w:hAnsiTheme="minorHAnsi"/>
          <w:sz w:val="24"/>
        </w:rPr>
        <w:t>:</w:t>
      </w:r>
    </w:p>
    <w:p w14:paraId="2E599659" w14:textId="1F36DBBD" w:rsidR="00DE03D8" w:rsidRDefault="002F0727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bookmarkStart w:id="3" w:name="_Hlk202347908"/>
      <w:r>
        <w:rPr>
          <w:rFonts w:asciiTheme="minorHAnsi" w:hAnsiTheme="minorHAnsi"/>
          <w:sz w:val="24"/>
        </w:rPr>
        <w:t>c</w:t>
      </w:r>
      <w:r w:rsidR="00DE03D8" w:rsidRPr="00DE03D8">
        <w:rPr>
          <w:rFonts w:asciiTheme="minorHAnsi" w:hAnsiTheme="minorHAnsi"/>
          <w:sz w:val="24"/>
        </w:rPr>
        <w:t>hemizm życia</w:t>
      </w:r>
      <w:r>
        <w:rPr>
          <w:rFonts w:asciiTheme="minorHAnsi" w:hAnsiTheme="minorHAnsi"/>
          <w:sz w:val="24"/>
        </w:rPr>
        <w:t>,</w:t>
      </w:r>
    </w:p>
    <w:p w14:paraId="3DE9AD59" w14:textId="3FA14B48" w:rsidR="00DE03D8" w:rsidRDefault="002F0727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</w:t>
      </w:r>
      <w:r w:rsidR="00DE03D8" w:rsidRPr="002F0727">
        <w:rPr>
          <w:rFonts w:asciiTheme="minorHAnsi" w:hAnsiTheme="minorHAnsi"/>
          <w:sz w:val="24"/>
        </w:rPr>
        <w:t>omórka</w:t>
      </w:r>
      <w:r>
        <w:rPr>
          <w:rFonts w:asciiTheme="minorHAnsi" w:hAnsiTheme="minorHAnsi"/>
          <w:sz w:val="24"/>
        </w:rPr>
        <w:t>,</w:t>
      </w:r>
    </w:p>
    <w:p w14:paraId="48AC0C95" w14:textId="74040739" w:rsidR="00DE03D8" w:rsidRDefault="002F0727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DE03D8" w:rsidRPr="002F0727">
        <w:rPr>
          <w:rFonts w:asciiTheme="minorHAnsi" w:hAnsiTheme="minorHAnsi"/>
          <w:sz w:val="24"/>
        </w:rPr>
        <w:t>nergia i metabolizm</w:t>
      </w:r>
      <w:r>
        <w:rPr>
          <w:rFonts w:asciiTheme="minorHAnsi" w:hAnsiTheme="minorHAnsi"/>
          <w:sz w:val="24"/>
        </w:rPr>
        <w:t>,</w:t>
      </w:r>
    </w:p>
    <w:p w14:paraId="0B6B78D0" w14:textId="7D3A57AF" w:rsidR="00DE03D8" w:rsidRDefault="002F0727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DE03D8" w:rsidRPr="002F0727">
        <w:rPr>
          <w:rFonts w:asciiTheme="minorHAnsi" w:hAnsiTheme="minorHAnsi"/>
          <w:sz w:val="24"/>
        </w:rPr>
        <w:t>odziały komórkowe</w:t>
      </w:r>
      <w:r>
        <w:rPr>
          <w:rFonts w:asciiTheme="minorHAnsi" w:hAnsiTheme="minorHAnsi"/>
          <w:sz w:val="24"/>
        </w:rPr>
        <w:t>,</w:t>
      </w:r>
    </w:p>
    <w:p w14:paraId="35067E62" w14:textId="15B23547" w:rsidR="00DE03D8" w:rsidRDefault="002F0727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</w:t>
      </w:r>
      <w:r w:rsidR="00DE03D8" w:rsidRPr="002F0727">
        <w:rPr>
          <w:rFonts w:asciiTheme="minorHAnsi" w:hAnsiTheme="minorHAnsi"/>
          <w:sz w:val="24"/>
        </w:rPr>
        <w:t>asady klasyfikacji i sposoby identyfikacji organizmów</w:t>
      </w:r>
      <w:r w:rsidR="00605CDC">
        <w:rPr>
          <w:rFonts w:asciiTheme="minorHAnsi" w:hAnsiTheme="minorHAnsi"/>
          <w:sz w:val="24"/>
        </w:rPr>
        <w:t>,</w:t>
      </w:r>
    </w:p>
    <w:p w14:paraId="44C212AB" w14:textId="05A5E055" w:rsidR="00DE03D8" w:rsidRPr="00605CDC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</w:t>
      </w:r>
      <w:r w:rsidR="00DE03D8" w:rsidRPr="00605CDC">
        <w:rPr>
          <w:rFonts w:asciiTheme="minorHAnsi" w:hAnsiTheme="minorHAnsi"/>
          <w:sz w:val="24"/>
        </w:rPr>
        <w:t xml:space="preserve">akterie i </w:t>
      </w:r>
      <w:proofErr w:type="spellStart"/>
      <w:r w:rsidR="00DE03D8" w:rsidRPr="00605CDC">
        <w:rPr>
          <w:rFonts w:asciiTheme="minorHAnsi" w:hAnsiTheme="minorHAnsi"/>
          <w:sz w:val="24"/>
        </w:rPr>
        <w:t>archeowce</w:t>
      </w:r>
      <w:proofErr w:type="spellEnd"/>
      <w:r>
        <w:rPr>
          <w:rFonts w:asciiTheme="minorHAnsi" w:hAnsiTheme="minorHAnsi"/>
          <w:sz w:val="24"/>
        </w:rPr>
        <w:t xml:space="preserve">, </w:t>
      </w:r>
      <w:r w:rsidRPr="00605CDC">
        <w:rPr>
          <w:rFonts w:asciiTheme="minorHAnsi" w:hAnsiTheme="minorHAnsi"/>
          <w:sz w:val="24"/>
        </w:rPr>
        <w:t>g</w:t>
      </w:r>
      <w:r w:rsidR="00DE03D8" w:rsidRPr="00605CDC">
        <w:rPr>
          <w:rFonts w:asciiTheme="minorHAnsi" w:hAnsiTheme="minorHAnsi"/>
          <w:sz w:val="24"/>
        </w:rPr>
        <w:t>rzyby</w:t>
      </w:r>
      <w:r w:rsidRPr="00605CDC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</w:t>
      </w:r>
      <w:proofErr w:type="spellStart"/>
      <w:r w:rsidRPr="00605CDC">
        <w:rPr>
          <w:rFonts w:asciiTheme="minorHAnsi" w:hAnsiTheme="minorHAnsi"/>
          <w:sz w:val="24"/>
        </w:rPr>
        <w:t>p</w:t>
      </w:r>
      <w:r w:rsidR="00DE03D8" w:rsidRPr="00605CDC">
        <w:rPr>
          <w:rFonts w:asciiTheme="minorHAnsi" w:hAnsiTheme="minorHAnsi"/>
          <w:sz w:val="24"/>
        </w:rPr>
        <w:t>rotisty</w:t>
      </w:r>
      <w:proofErr w:type="spellEnd"/>
      <w:r w:rsidRPr="00605CDC">
        <w:rPr>
          <w:rFonts w:asciiTheme="minorHAnsi" w:hAnsiTheme="minorHAnsi"/>
          <w:sz w:val="24"/>
        </w:rPr>
        <w:t>,</w:t>
      </w:r>
    </w:p>
    <w:p w14:paraId="6452F62C" w14:textId="3C052B0D" w:rsidR="00DE03D8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605CDC">
        <w:rPr>
          <w:rFonts w:asciiTheme="minorHAnsi" w:hAnsiTheme="minorHAnsi"/>
          <w:sz w:val="24"/>
        </w:rPr>
        <w:t>óżnorodność roślin</w:t>
      </w:r>
      <w:r>
        <w:rPr>
          <w:rFonts w:asciiTheme="minorHAnsi" w:hAnsiTheme="minorHAnsi"/>
          <w:sz w:val="24"/>
        </w:rPr>
        <w:t>:</w:t>
      </w:r>
    </w:p>
    <w:p w14:paraId="5DBADDD5" w14:textId="1153322E" w:rsidR="00DE03D8" w:rsidRDefault="00605CDC" w:rsidP="00E022C0">
      <w:pPr>
        <w:pStyle w:val="Tekstpodstawowy21"/>
        <w:numPr>
          <w:ilvl w:val="0"/>
          <w:numId w:val="25"/>
        </w:numPr>
        <w:spacing w:line="360" w:lineRule="auto"/>
        <w:ind w:left="1134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605CDC">
        <w:rPr>
          <w:rFonts w:asciiTheme="minorHAnsi" w:hAnsiTheme="minorHAnsi"/>
          <w:sz w:val="24"/>
        </w:rPr>
        <w:t>ośliny pierwotnie wodne</w:t>
      </w:r>
      <w:r>
        <w:rPr>
          <w:rFonts w:asciiTheme="minorHAnsi" w:hAnsiTheme="minorHAnsi"/>
          <w:sz w:val="24"/>
        </w:rPr>
        <w:t>,</w:t>
      </w:r>
    </w:p>
    <w:p w14:paraId="64DD2B23" w14:textId="1748632B" w:rsidR="00DE03D8" w:rsidRDefault="00605CDC" w:rsidP="00E022C0">
      <w:pPr>
        <w:pStyle w:val="Tekstpodstawowy21"/>
        <w:numPr>
          <w:ilvl w:val="0"/>
          <w:numId w:val="25"/>
        </w:numPr>
        <w:spacing w:line="360" w:lineRule="auto"/>
        <w:ind w:left="1134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605CDC">
        <w:rPr>
          <w:rFonts w:asciiTheme="minorHAnsi" w:hAnsiTheme="minorHAnsi"/>
          <w:sz w:val="24"/>
        </w:rPr>
        <w:t>ośliny lądowe i wtórnie wodne</w:t>
      </w:r>
      <w:r>
        <w:rPr>
          <w:rFonts w:asciiTheme="minorHAnsi" w:hAnsiTheme="minorHAnsi"/>
          <w:sz w:val="24"/>
        </w:rPr>
        <w:t>,</w:t>
      </w:r>
    </w:p>
    <w:p w14:paraId="13CCDA19" w14:textId="4772EB7B" w:rsidR="00DE03D8" w:rsidRDefault="00605CDC" w:rsidP="00E022C0">
      <w:pPr>
        <w:pStyle w:val="Tekstpodstawowy21"/>
        <w:numPr>
          <w:ilvl w:val="0"/>
          <w:numId w:val="25"/>
        </w:numPr>
        <w:spacing w:line="360" w:lineRule="auto"/>
        <w:ind w:left="1134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</w:t>
      </w:r>
      <w:r w:rsidR="00DE03D8" w:rsidRPr="00605CDC">
        <w:rPr>
          <w:rFonts w:asciiTheme="minorHAnsi" w:hAnsiTheme="minorHAnsi"/>
          <w:sz w:val="24"/>
        </w:rPr>
        <w:t>ospodarka wodna i odżywianie mineralne roślin</w:t>
      </w:r>
      <w:r>
        <w:rPr>
          <w:rFonts w:asciiTheme="minorHAnsi" w:hAnsiTheme="minorHAnsi"/>
          <w:sz w:val="24"/>
        </w:rPr>
        <w:t>,</w:t>
      </w:r>
    </w:p>
    <w:p w14:paraId="34D7B8A4" w14:textId="412C7C06" w:rsidR="00DE03D8" w:rsidRDefault="00605CDC" w:rsidP="00E022C0">
      <w:pPr>
        <w:pStyle w:val="Tekstpodstawowy21"/>
        <w:numPr>
          <w:ilvl w:val="0"/>
          <w:numId w:val="25"/>
        </w:numPr>
        <w:spacing w:line="360" w:lineRule="auto"/>
        <w:ind w:left="1134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</w:t>
      </w:r>
      <w:r w:rsidR="00DE03D8" w:rsidRPr="00605CDC">
        <w:rPr>
          <w:rFonts w:asciiTheme="minorHAnsi" w:hAnsiTheme="minorHAnsi"/>
          <w:sz w:val="24"/>
        </w:rPr>
        <w:t>dżywianie się roślin</w:t>
      </w:r>
      <w:r>
        <w:rPr>
          <w:rFonts w:asciiTheme="minorHAnsi" w:hAnsiTheme="minorHAnsi"/>
          <w:sz w:val="24"/>
        </w:rPr>
        <w:t>,</w:t>
      </w:r>
    </w:p>
    <w:p w14:paraId="52D330F6" w14:textId="7600984A" w:rsidR="00DE03D8" w:rsidRDefault="00605CDC" w:rsidP="00E022C0">
      <w:pPr>
        <w:pStyle w:val="Tekstpodstawowy21"/>
        <w:numPr>
          <w:ilvl w:val="0"/>
          <w:numId w:val="25"/>
        </w:numPr>
        <w:spacing w:line="360" w:lineRule="auto"/>
        <w:ind w:left="1134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605CDC">
        <w:rPr>
          <w:rFonts w:asciiTheme="minorHAnsi" w:hAnsiTheme="minorHAnsi"/>
          <w:sz w:val="24"/>
        </w:rPr>
        <w:t>ozmnażanie i rozprzestrzenianie się roślin</w:t>
      </w:r>
      <w:r>
        <w:rPr>
          <w:rFonts w:asciiTheme="minorHAnsi" w:hAnsiTheme="minorHAnsi"/>
          <w:sz w:val="24"/>
        </w:rPr>
        <w:t>,</w:t>
      </w:r>
    </w:p>
    <w:p w14:paraId="0B0A2EDA" w14:textId="45D89BD1" w:rsidR="00DE03D8" w:rsidRDefault="00605CDC" w:rsidP="00E022C0">
      <w:pPr>
        <w:pStyle w:val="Tekstpodstawowy21"/>
        <w:numPr>
          <w:ilvl w:val="0"/>
          <w:numId w:val="25"/>
        </w:numPr>
        <w:spacing w:line="360" w:lineRule="auto"/>
        <w:ind w:left="1134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</w:t>
      </w:r>
      <w:r w:rsidR="00DE03D8" w:rsidRPr="00605CDC">
        <w:rPr>
          <w:rFonts w:asciiTheme="minorHAnsi" w:hAnsiTheme="minorHAnsi"/>
          <w:sz w:val="24"/>
        </w:rPr>
        <w:t>zrost i rozwój roślin</w:t>
      </w:r>
      <w:r>
        <w:rPr>
          <w:rFonts w:asciiTheme="minorHAnsi" w:hAnsiTheme="minorHAnsi"/>
          <w:sz w:val="24"/>
        </w:rPr>
        <w:t>,</w:t>
      </w:r>
    </w:p>
    <w:p w14:paraId="20B420BD" w14:textId="3C5FC51C" w:rsidR="00DE03D8" w:rsidRDefault="00605CDC" w:rsidP="00E022C0">
      <w:pPr>
        <w:pStyle w:val="Tekstpodstawowy21"/>
        <w:numPr>
          <w:ilvl w:val="0"/>
          <w:numId w:val="25"/>
        </w:numPr>
        <w:spacing w:line="360" w:lineRule="auto"/>
        <w:ind w:left="1134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605CDC">
        <w:rPr>
          <w:rFonts w:asciiTheme="minorHAnsi" w:hAnsiTheme="minorHAnsi"/>
          <w:sz w:val="24"/>
        </w:rPr>
        <w:t>eakcja na bodźce</w:t>
      </w:r>
      <w:r>
        <w:rPr>
          <w:rFonts w:asciiTheme="minorHAnsi" w:hAnsiTheme="minorHAnsi"/>
          <w:sz w:val="24"/>
        </w:rPr>
        <w:t>,</w:t>
      </w:r>
    </w:p>
    <w:p w14:paraId="3958A756" w14:textId="01C7EC94" w:rsidR="00DE03D8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DE03D8">
        <w:rPr>
          <w:rFonts w:asciiTheme="minorHAnsi" w:hAnsiTheme="minorHAnsi"/>
          <w:sz w:val="24"/>
        </w:rPr>
        <w:t>óżnorodność zwierząt</w:t>
      </w:r>
      <w:r>
        <w:rPr>
          <w:rFonts w:asciiTheme="minorHAnsi" w:hAnsiTheme="minorHAnsi"/>
          <w:sz w:val="24"/>
        </w:rPr>
        <w:t>,</w:t>
      </w:r>
    </w:p>
    <w:p w14:paraId="19185C52" w14:textId="352BF05C" w:rsidR="00DE03D8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</w:t>
      </w:r>
      <w:r w:rsidR="00DE03D8" w:rsidRPr="00605CDC">
        <w:rPr>
          <w:rFonts w:asciiTheme="minorHAnsi" w:hAnsiTheme="minorHAnsi"/>
          <w:sz w:val="24"/>
        </w:rPr>
        <w:t>unkcjonowanie zwierząt</w:t>
      </w:r>
      <w:r>
        <w:rPr>
          <w:rFonts w:asciiTheme="minorHAnsi" w:hAnsiTheme="minorHAnsi"/>
          <w:sz w:val="24"/>
        </w:rPr>
        <w:t>:</w:t>
      </w:r>
    </w:p>
    <w:p w14:paraId="569A739B" w14:textId="74A90227" w:rsidR="00DE03D8" w:rsidRDefault="00605CDC" w:rsidP="00E022C0">
      <w:pPr>
        <w:pStyle w:val="Tekstpodstawowy21"/>
        <w:numPr>
          <w:ilvl w:val="0"/>
          <w:numId w:val="26"/>
        </w:numPr>
        <w:spacing w:line="360" w:lineRule="auto"/>
        <w:ind w:left="1134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DE03D8" w:rsidRPr="00605CDC">
        <w:rPr>
          <w:rFonts w:asciiTheme="minorHAnsi" w:hAnsiTheme="minorHAnsi"/>
          <w:sz w:val="24"/>
        </w:rPr>
        <w:t>odstawowe zasady budowy i funkcjonowania organizmu zwierzęcego</w:t>
      </w:r>
      <w:r>
        <w:rPr>
          <w:rFonts w:asciiTheme="minorHAnsi" w:hAnsiTheme="minorHAnsi"/>
          <w:sz w:val="24"/>
        </w:rPr>
        <w:t>,</w:t>
      </w:r>
    </w:p>
    <w:p w14:paraId="7D01AB92" w14:textId="7E5E900A" w:rsidR="00DE03D8" w:rsidRDefault="00605CDC" w:rsidP="00E022C0">
      <w:pPr>
        <w:pStyle w:val="Tekstpodstawowy21"/>
        <w:numPr>
          <w:ilvl w:val="0"/>
          <w:numId w:val="26"/>
        </w:numPr>
        <w:spacing w:line="360" w:lineRule="auto"/>
        <w:ind w:left="1134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DE03D8" w:rsidRPr="00605CDC">
        <w:rPr>
          <w:rFonts w:asciiTheme="minorHAnsi" w:hAnsiTheme="minorHAnsi"/>
          <w:sz w:val="24"/>
        </w:rPr>
        <w:t>orównanie poszczególnych czynności życiowych zwierząt, z uwzględnieniem struktur odpowiedzialnych za ich przeprowadzanie</w:t>
      </w:r>
      <w:r>
        <w:rPr>
          <w:rFonts w:asciiTheme="minorHAnsi" w:hAnsiTheme="minorHAnsi"/>
          <w:sz w:val="24"/>
        </w:rPr>
        <w:t>: o</w:t>
      </w:r>
      <w:r w:rsidR="00DE03D8" w:rsidRPr="00605CDC">
        <w:rPr>
          <w:rFonts w:asciiTheme="minorHAnsi" w:hAnsiTheme="minorHAnsi"/>
          <w:sz w:val="24"/>
        </w:rPr>
        <w:t>dżywianie się</w:t>
      </w:r>
      <w:r>
        <w:rPr>
          <w:rFonts w:asciiTheme="minorHAnsi" w:hAnsiTheme="minorHAnsi"/>
          <w:sz w:val="24"/>
        </w:rPr>
        <w:t>, o</w:t>
      </w:r>
      <w:r w:rsidR="00DE03D8" w:rsidRPr="00605CDC">
        <w:rPr>
          <w:rFonts w:asciiTheme="minorHAnsi" w:hAnsiTheme="minorHAnsi"/>
          <w:sz w:val="24"/>
        </w:rPr>
        <w:t>dporność</w:t>
      </w:r>
      <w:r>
        <w:rPr>
          <w:rFonts w:asciiTheme="minorHAnsi" w:hAnsiTheme="minorHAnsi"/>
          <w:sz w:val="24"/>
        </w:rPr>
        <w:t>, w</w:t>
      </w:r>
      <w:r w:rsidR="00DE03D8" w:rsidRPr="00605CDC">
        <w:rPr>
          <w:rFonts w:asciiTheme="minorHAnsi" w:hAnsiTheme="minorHAnsi"/>
          <w:sz w:val="24"/>
        </w:rPr>
        <w:t>ymiana gazowa i krążenie</w:t>
      </w:r>
      <w:r>
        <w:rPr>
          <w:rFonts w:asciiTheme="minorHAnsi" w:hAnsiTheme="minorHAnsi"/>
          <w:sz w:val="24"/>
        </w:rPr>
        <w:t>, w</w:t>
      </w:r>
      <w:r w:rsidR="00DE03D8" w:rsidRPr="00605CDC">
        <w:rPr>
          <w:rFonts w:asciiTheme="minorHAnsi" w:hAnsiTheme="minorHAnsi"/>
          <w:sz w:val="24"/>
        </w:rPr>
        <w:t>ydalanie i osmoregulacja</w:t>
      </w:r>
      <w:r>
        <w:rPr>
          <w:rFonts w:asciiTheme="minorHAnsi" w:hAnsiTheme="minorHAnsi"/>
          <w:sz w:val="24"/>
        </w:rPr>
        <w:t>, r</w:t>
      </w:r>
      <w:r w:rsidR="00DE03D8" w:rsidRPr="00605CDC">
        <w:rPr>
          <w:rFonts w:asciiTheme="minorHAnsi" w:hAnsiTheme="minorHAnsi"/>
          <w:sz w:val="24"/>
        </w:rPr>
        <w:t>egulacja hormonalna</w:t>
      </w:r>
      <w:r>
        <w:rPr>
          <w:rFonts w:asciiTheme="minorHAnsi" w:hAnsiTheme="minorHAnsi"/>
          <w:sz w:val="24"/>
        </w:rPr>
        <w:t xml:space="preserve">, </w:t>
      </w:r>
      <w:r w:rsidRPr="00605CDC">
        <w:rPr>
          <w:rFonts w:asciiTheme="minorHAnsi" w:hAnsiTheme="minorHAnsi"/>
          <w:sz w:val="24"/>
        </w:rPr>
        <w:t>r</w:t>
      </w:r>
      <w:r w:rsidR="00DE03D8" w:rsidRPr="00605CDC">
        <w:rPr>
          <w:rFonts w:asciiTheme="minorHAnsi" w:hAnsiTheme="minorHAnsi"/>
          <w:sz w:val="24"/>
        </w:rPr>
        <w:t>egulacja nerwowa</w:t>
      </w:r>
      <w:r>
        <w:rPr>
          <w:rFonts w:asciiTheme="minorHAnsi" w:hAnsiTheme="minorHAnsi"/>
          <w:sz w:val="24"/>
        </w:rPr>
        <w:t>, p</w:t>
      </w:r>
      <w:r w:rsidR="00DE03D8" w:rsidRPr="00605CDC">
        <w:rPr>
          <w:rFonts w:asciiTheme="minorHAnsi" w:hAnsiTheme="minorHAnsi"/>
          <w:sz w:val="24"/>
        </w:rPr>
        <w:t>oruszanie się</w:t>
      </w:r>
      <w:r>
        <w:rPr>
          <w:rFonts w:asciiTheme="minorHAnsi" w:hAnsiTheme="minorHAnsi"/>
          <w:sz w:val="24"/>
        </w:rPr>
        <w:t>, p</w:t>
      </w:r>
      <w:r w:rsidR="00DE03D8" w:rsidRPr="00605CDC">
        <w:rPr>
          <w:rFonts w:asciiTheme="minorHAnsi" w:hAnsiTheme="minorHAnsi"/>
          <w:sz w:val="24"/>
        </w:rPr>
        <w:t>okrycie ciała i termoregulacja</w:t>
      </w:r>
      <w:r>
        <w:rPr>
          <w:rFonts w:asciiTheme="minorHAnsi" w:hAnsiTheme="minorHAnsi"/>
          <w:sz w:val="24"/>
        </w:rPr>
        <w:t xml:space="preserve">, </w:t>
      </w:r>
      <w:r w:rsidRPr="00605CDC">
        <w:rPr>
          <w:rFonts w:asciiTheme="minorHAnsi" w:hAnsiTheme="minorHAnsi"/>
          <w:sz w:val="24"/>
        </w:rPr>
        <w:t>r</w:t>
      </w:r>
      <w:r w:rsidR="00DE03D8" w:rsidRPr="00605CDC">
        <w:rPr>
          <w:rFonts w:asciiTheme="minorHAnsi" w:hAnsiTheme="minorHAnsi"/>
          <w:sz w:val="24"/>
        </w:rPr>
        <w:t>ozmnażanie i rozwój</w:t>
      </w:r>
      <w:r>
        <w:rPr>
          <w:rFonts w:asciiTheme="minorHAnsi" w:hAnsiTheme="minorHAnsi"/>
          <w:sz w:val="24"/>
        </w:rPr>
        <w:t>,</w:t>
      </w:r>
    </w:p>
    <w:p w14:paraId="441FF1A1" w14:textId="6C219FDE" w:rsidR="00DE03D8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</w:t>
      </w:r>
      <w:r w:rsidR="00DE03D8" w:rsidRPr="00605CDC">
        <w:rPr>
          <w:rFonts w:asciiTheme="minorHAnsi" w:hAnsiTheme="minorHAnsi"/>
          <w:sz w:val="24"/>
        </w:rPr>
        <w:t>irusy</w:t>
      </w:r>
      <w:r>
        <w:rPr>
          <w:rFonts w:asciiTheme="minorHAnsi" w:hAnsiTheme="minorHAnsi"/>
          <w:sz w:val="24"/>
        </w:rPr>
        <w:t>,</w:t>
      </w:r>
    </w:p>
    <w:p w14:paraId="57C1DAE0" w14:textId="39D8063C" w:rsidR="00DE03D8" w:rsidRPr="00605CDC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DE03D8" w:rsidRPr="00605CDC">
        <w:rPr>
          <w:rFonts w:asciiTheme="minorHAnsi" w:hAnsiTheme="minorHAnsi"/>
          <w:sz w:val="24"/>
        </w:rPr>
        <w:t>kspresja informacji genetycznej</w:t>
      </w:r>
      <w:r>
        <w:rPr>
          <w:rFonts w:asciiTheme="minorHAnsi" w:hAnsiTheme="minorHAnsi"/>
          <w:sz w:val="24"/>
        </w:rPr>
        <w:t xml:space="preserve">, </w:t>
      </w:r>
      <w:r w:rsidRPr="00605CDC">
        <w:rPr>
          <w:rFonts w:asciiTheme="minorHAnsi" w:hAnsiTheme="minorHAnsi"/>
          <w:sz w:val="24"/>
        </w:rPr>
        <w:t>g</w:t>
      </w:r>
      <w:r w:rsidR="00DE03D8" w:rsidRPr="00605CDC">
        <w:rPr>
          <w:rFonts w:asciiTheme="minorHAnsi" w:hAnsiTheme="minorHAnsi"/>
          <w:sz w:val="24"/>
        </w:rPr>
        <w:t>enetyka klasyczna</w:t>
      </w:r>
      <w:r w:rsidRPr="00605CDC">
        <w:rPr>
          <w:rFonts w:asciiTheme="minorHAnsi" w:hAnsiTheme="minorHAnsi"/>
          <w:sz w:val="24"/>
        </w:rPr>
        <w:t>,</w:t>
      </w:r>
    </w:p>
    <w:p w14:paraId="42F69546" w14:textId="3EC2F3B3" w:rsidR="00DE03D8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</w:t>
      </w:r>
      <w:r w:rsidR="00DE03D8" w:rsidRPr="00605CDC">
        <w:rPr>
          <w:rFonts w:asciiTheme="minorHAnsi" w:hAnsiTheme="minorHAnsi"/>
          <w:sz w:val="24"/>
        </w:rPr>
        <w:t>iotechnologia. Podstawy inżynierii genetycznej</w:t>
      </w:r>
      <w:r>
        <w:rPr>
          <w:rFonts w:asciiTheme="minorHAnsi" w:hAnsiTheme="minorHAnsi"/>
          <w:sz w:val="24"/>
        </w:rPr>
        <w:t>,</w:t>
      </w:r>
    </w:p>
    <w:p w14:paraId="08C9665D" w14:textId="5BD4A2E3" w:rsidR="00DE03D8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DE03D8" w:rsidRPr="00605CDC">
        <w:rPr>
          <w:rFonts w:asciiTheme="minorHAnsi" w:hAnsiTheme="minorHAnsi"/>
          <w:sz w:val="24"/>
        </w:rPr>
        <w:t>wolucja</w:t>
      </w:r>
      <w:r>
        <w:rPr>
          <w:rFonts w:asciiTheme="minorHAnsi" w:hAnsiTheme="minorHAnsi"/>
          <w:sz w:val="24"/>
        </w:rPr>
        <w:t>,</w:t>
      </w:r>
    </w:p>
    <w:p w14:paraId="3168BFA6" w14:textId="6D9685DC" w:rsidR="00DE03D8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DE03D8" w:rsidRPr="00605CDC">
        <w:rPr>
          <w:rFonts w:asciiTheme="minorHAnsi" w:hAnsiTheme="minorHAnsi"/>
          <w:sz w:val="24"/>
        </w:rPr>
        <w:t>kologia</w:t>
      </w:r>
      <w:r>
        <w:rPr>
          <w:rFonts w:asciiTheme="minorHAnsi" w:hAnsiTheme="minorHAnsi"/>
          <w:sz w:val="24"/>
        </w:rPr>
        <w:t>,</w:t>
      </w:r>
    </w:p>
    <w:p w14:paraId="1A8D102F" w14:textId="706D1583" w:rsidR="00DE03D8" w:rsidRDefault="00605CDC" w:rsidP="00E022C0">
      <w:pPr>
        <w:pStyle w:val="Tekstpodstawowy21"/>
        <w:numPr>
          <w:ilvl w:val="0"/>
          <w:numId w:val="24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DE03D8" w:rsidRPr="00605CDC">
        <w:rPr>
          <w:rFonts w:asciiTheme="minorHAnsi" w:hAnsiTheme="minorHAnsi"/>
          <w:sz w:val="24"/>
        </w:rPr>
        <w:t>óżnorodność biologiczna, jej zagrożenia i ochrona.</w:t>
      </w:r>
    </w:p>
    <w:p w14:paraId="4B33A7EE" w14:textId="18344E84" w:rsidR="00B85428" w:rsidRDefault="00B85428" w:rsidP="00E022C0">
      <w:pPr>
        <w:pStyle w:val="Tekstpodstawowy21"/>
        <w:numPr>
          <w:ilvl w:val="0"/>
          <w:numId w:val="22"/>
        </w:numPr>
        <w:spacing w:line="360" w:lineRule="auto"/>
        <w:ind w:left="42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Fizyka:</w:t>
      </w:r>
    </w:p>
    <w:p w14:paraId="1A0E3EE9" w14:textId="5E3651E6" w:rsid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m</w:t>
      </w:r>
      <w:r w:rsidRPr="00B85428">
        <w:rPr>
          <w:rFonts w:asciiTheme="minorHAnsi" w:hAnsiTheme="minorHAnsi"/>
          <w:sz w:val="24"/>
        </w:rPr>
        <w:t>echanika</w:t>
      </w:r>
      <w:r>
        <w:rPr>
          <w:rFonts w:asciiTheme="minorHAnsi" w:hAnsiTheme="minorHAnsi"/>
          <w:sz w:val="24"/>
        </w:rPr>
        <w:t>,</w:t>
      </w:r>
    </w:p>
    <w:p w14:paraId="2F903E1F" w14:textId="12CB6D0C" w:rsid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</w:t>
      </w:r>
      <w:r w:rsidRPr="00B85428">
        <w:rPr>
          <w:rFonts w:asciiTheme="minorHAnsi" w:hAnsiTheme="minorHAnsi"/>
          <w:sz w:val="24"/>
        </w:rPr>
        <w:t>rawitacja i elementy astronomii</w:t>
      </w:r>
      <w:r>
        <w:rPr>
          <w:rFonts w:asciiTheme="minorHAnsi" w:hAnsiTheme="minorHAnsi"/>
          <w:sz w:val="24"/>
        </w:rPr>
        <w:t>,</w:t>
      </w:r>
    </w:p>
    <w:p w14:paraId="4BABFE0F" w14:textId="7A97EE49" w:rsid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Pr="00B85428">
        <w:rPr>
          <w:rFonts w:asciiTheme="minorHAnsi" w:hAnsiTheme="minorHAnsi"/>
          <w:sz w:val="24"/>
        </w:rPr>
        <w:t>rgania</w:t>
      </w:r>
      <w:r>
        <w:rPr>
          <w:rFonts w:asciiTheme="minorHAnsi" w:hAnsiTheme="minorHAnsi"/>
          <w:sz w:val="24"/>
        </w:rPr>
        <w:t>,</w:t>
      </w:r>
    </w:p>
    <w:p w14:paraId="203E5447" w14:textId="7BAE31A2" w:rsidR="00B85428" w:rsidRP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Pr="00B85428">
        <w:rPr>
          <w:rFonts w:asciiTheme="minorHAnsi" w:hAnsiTheme="minorHAnsi"/>
          <w:sz w:val="24"/>
        </w:rPr>
        <w:t>ermodynamika</w:t>
      </w:r>
      <w:r>
        <w:rPr>
          <w:rFonts w:asciiTheme="minorHAnsi" w:hAnsiTheme="minorHAnsi"/>
          <w:sz w:val="24"/>
        </w:rPr>
        <w:t>,</w:t>
      </w:r>
    </w:p>
    <w:p w14:paraId="1233DE92" w14:textId="44ECF0A5" w:rsidR="00B85428" w:rsidRP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Pr="00B85428">
        <w:rPr>
          <w:rFonts w:asciiTheme="minorHAnsi" w:hAnsiTheme="minorHAnsi"/>
          <w:sz w:val="24"/>
        </w:rPr>
        <w:t>lektrostatyka</w:t>
      </w:r>
      <w:r>
        <w:rPr>
          <w:rFonts w:asciiTheme="minorHAnsi" w:hAnsiTheme="minorHAnsi"/>
          <w:sz w:val="24"/>
        </w:rPr>
        <w:t>,</w:t>
      </w:r>
    </w:p>
    <w:p w14:paraId="6AEE320C" w14:textId="3F6D29CF" w:rsidR="00B85428" w:rsidRP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Pr="00B85428">
        <w:rPr>
          <w:rFonts w:asciiTheme="minorHAnsi" w:hAnsiTheme="minorHAnsi"/>
          <w:sz w:val="24"/>
        </w:rPr>
        <w:t>rąd elektryczny</w:t>
      </w:r>
      <w:r>
        <w:rPr>
          <w:rFonts w:asciiTheme="minorHAnsi" w:hAnsiTheme="minorHAnsi"/>
          <w:sz w:val="24"/>
        </w:rPr>
        <w:t>,</w:t>
      </w:r>
    </w:p>
    <w:p w14:paraId="4F02DA3D" w14:textId="3DE9FF72" w:rsidR="00B85428" w:rsidRP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</w:t>
      </w:r>
      <w:r w:rsidRPr="00B85428">
        <w:rPr>
          <w:rFonts w:asciiTheme="minorHAnsi" w:hAnsiTheme="minorHAnsi"/>
          <w:sz w:val="24"/>
        </w:rPr>
        <w:t>agnetyzm</w:t>
      </w:r>
      <w:r>
        <w:rPr>
          <w:rFonts w:asciiTheme="minorHAnsi" w:hAnsiTheme="minorHAnsi"/>
          <w:sz w:val="24"/>
        </w:rPr>
        <w:t>,</w:t>
      </w:r>
    </w:p>
    <w:p w14:paraId="3B7B34F2" w14:textId="3656909B" w:rsidR="00B85428" w:rsidRP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</w:t>
      </w:r>
      <w:r w:rsidRPr="00B85428">
        <w:rPr>
          <w:rFonts w:asciiTheme="minorHAnsi" w:hAnsiTheme="minorHAnsi"/>
          <w:sz w:val="24"/>
        </w:rPr>
        <w:t>ale i optyka</w:t>
      </w:r>
      <w:r>
        <w:rPr>
          <w:rFonts w:asciiTheme="minorHAnsi" w:hAnsiTheme="minorHAnsi"/>
          <w:sz w:val="24"/>
        </w:rPr>
        <w:t>,</w:t>
      </w:r>
    </w:p>
    <w:p w14:paraId="00AAF924" w14:textId="192CB58D" w:rsidR="00B85428" w:rsidRP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</w:t>
      </w:r>
      <w:r w:rsidRPr="00B85428">
        <w:rPr>
          <w:rFonts w:asciiTheme="minorHAnsi" w:hAnsiTheme="minorHAnsi"/>
          <w:sz w:val="24"/>
        </w:rPr>
        <w:t>izyka atomowa</w:t>
      </w:r>
      <w:r>
        <w:rPr>
          <w:rFonts w:asciiTheme="minorHAnsi" w:hAnsiTheme="minorHAnsi"/>
          <w:sz w:val="24"/>
        </w:rPr>
        <w:t>,</w:t>
      </w:r>
    </w:p>
    <w:p w14:paraId="1ADE6319" w14:textId="0A3BC028" w:rsidR="00B85428" w:rsidRDefault="00B85428" w:rsidP="00E022C0">
      <w:pPr>
        <w:pStyle w:val="Tekstpodstawowy21"/>
        <w:numPr>
          <w:ilvl w:val="0"/>
          <w:numId w:val="30"/>
        </w:numPr>
        <w:tabs>
          <w:tab w:val="clear" w:pos="540"/>
          <w:tab w:val="left" w:pos="85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</w:t>
      </w:r>
      <w:r w:rsidRPr="00B85428">
        <w:rPr>
          <w:rFonts w:asciiTheme="minorHAnsi" w:hAnsiTheme="minorHAnsi"/>
          <w:sz w:val="24"/>
        </w:rPr>
        <w:t>izyka jądrowa</w:t>
      </w:r>
      <w:r>
        <w:rPr>
          <w:rFonts w:asciiTheme="minorHAnsi" w:hAnsiTheme="minorHAnsi"/>
          <w:sz w:val="24"/>
        </w:rPr>
        <w:t>.</w:t>
      </w:r>
    </w:p>
    <w:p w14:paraId="693404B0" w14:textId="7682FE17" w:rsidR="0095610D" w:rsidRDefault="0095610D" w:rsidP="00E022C0">
      <w:pPr>
        <w:pStyle w:val="Tekstpodstawowy21"/>
        <w:numPr>
          <w:ilvl w:val="0"/>
          <w:numId w:val="22"/>
        </w:numPr>
        <w:spacing w:line="360" w:lineRule="auto"/>
        <w:ind w:left="42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Matematyka:</w:t>
      </w:r>
    </w:p>
    <w:p w14:paraId="0BA4B067" w14:textId="4EE148D2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</w:t>
      </w:r>
      <w:r w:rsidRPr="0095610D">
        <w:rPr>
          <w:rFonts w:asciiTheme="minorHAnsi" w:hAnsiTheme="minorHAnsi"/>
          <w:sz w:val="24"/>
        </w:rPr>
        <w:t>iczby rzeczywist</w:t>
      </w:r>
      <w:r>
        <w:rPr>
          <w:rFonts w:asciiTheme="minorHAnsi" w:hAnsiTheme="minorHAnsi"/>
          <w:sz w:val="24"/>
        </w:rPr>
        <w:t>e,</w:t>
      </w:r>
    </w:p>
    <w:p w14:paraId="48101870" w14:textId="5EF8CE56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</w:t>
      </w:r>
      <w:r w:rsidRPr="0095610D">
        <w:rPr>
          <w:rFonts w:asciiTheme="minorHAnsi" w:hAnsiTheme="minorHAnsi"/>
          <w:sz w:val="24"/>
        </w:rPr>
        <w:t>yrażenia algebraiczne</w:t>
      </w:r>
      <w:r>
        <w:rPr>
          <w:rFonts w:asciiTheme="minorHAnsi" w:hAnsiTheme="minorHAnsi"/>
          <w:sz w:val="24"/>
        </w:rPr>
        <w:t>,</w:t>
      </w:r>
    </w:p>
    <w:p w14:paraId="2C86634B" w14:textId="78812783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Pr="0095610D">
        <w:rPr>
          <w:rFonts w:asciiTheme="minorHAnsi" w:hAnsiTheme="minorHAnsi"/>
          <w:sz w:val="24"/>
        </w:rPr>
        <w:t>ównania i nierówności</w:t>
      </w:r>
      <w:r>
        <w:rPr>
          <w:rFonts w:asciiTheme="minorHAnsi" w:hAnsiTheme="minorHAnsi"/>
          <w:sz w:val="24"/>
        </w:rPr>
        <w:t>,</w:t>
      </w:r>
    </w:p>
    <w:p w14:paraId="3A9C0F96" w14:textId="265521CE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95610D">
        <w:rPr>
          <w:rFonts w:asciiTheme="minorHAnsi" w:hAnsiTheme="minorHAnsi"/>
          <w:sz w:val="24"/>
        </w:rPr>
        <w:t>funkcje,</w:t>
      </w:r>
    </w:p>
    <w:p w14:paraId="54E73894" w14:textId="30B93540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95610D">
        <w:rPr>
          <w:rFonts w:asciiTheme="minorHAnsi" w:hAnsiTheme="minorHAnsi"/>
          <w:sz w:val="24"/>
        </w:rPr>
        <w:t>ciągi,</w:t>
      </w:r>
    </w:p>
    <w:p w14:paraId="1EAC1FF6" w14:textId="55F7F480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Pr="0095610D">
        <w:rPr>
          <w:rFonts w:asciiTheme="minorHAnsi" w:hAnsiTheme="minorHAnsi"/>
          <w:sz w:val="24"/>
        </w:rPr>
        <w:t>rygonometria</w:t>
      </w:r>
      <w:r>
        <w:rPr>
          <w:rFonts w:asciiTheme="minorHAnsi" w:hAnsiTheme="minorHAnsi"/>
          <w:sz w:val="24"/>
        </w:rPr>
        <w:t>,</w:t>
      </w:r>
    </w:p>
    <w:p w14:paraId="4C52F616" w14:textId="151449FA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95610D">
        <w:rPr>
          <w:rFonts w:asciiTheme="minorHAnsi" w:hAnsiTheme="minorHAnsi"/>
          <w:sz w:val="24"/>
        </w:rPr>
        <w:t>planimetria,</w:t>
      </w:r>
    </w:p>
    <w:p w14:paraId="25B77C0A" w14:textId="0008FB16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</w:t>
      </w:r>
      <w:r w:rsidRPr="0095610D">
        <w:rPr>
          <w:rFonts w:asciiTheme="minorHAnsi" w:hAnsiTheme="minorHAnsi"/>
          <w:sz w:val="24"/>
        </w:rPr>
        <w:t>eometria analityczna,</w:t>
      </w:r>
    </w:p>
    <w:p w14:paraId="0B1E6181" w14:textId="60A08C57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Pr="0095610D">
        <w:rPr>
          <w:rFonts w:asciiTheme="minorHAnsi" w:hAnsiTheme="minorHAnsi"/>
          <w:sz w:val="24"/>
        </w:rPr>
        <w:t>tereometria</w:t>
      </w:r>
      <w:r>
        <w:rPr>
          <w:rFonts w:asciiTheme="minorHAnsi" w:hAnsiTheme="minorHAnsi"/>
          <w:sz w:val="24"/>
        </w:rPr>
        <w:t>,</w:t>
      </w:r>
    </w:p>
    <w:p w14:paraId="32B7935B" w14:textId="77777777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</w:t>
      </w:r>
      <w:r w:rsidRPr="0095610D">
        <w:rPr>
          <w:rFonts w:asciiTheme="minorHAnsi" w:hAnsiTheme="minorHAnsi"/>
          <w:sz w:val="24"/>
        </w:rPr>
        <w:t>ombinatoryka</w:t>
      </w:r>
      <w:r>
        <w:rPr>
          <w:rFonts w:asciiTheme="minorHAnsi" w:hAnsiTheme="minorHAnsi"/>
          <w:sz w:val="24"/>
        </w:rPr>
        <w:t>,</w:t>
      </w:r>
    </w:p>
    <w:p w14:paraId="3F4FA1AC" w14:textId="68168947" w:rsid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Pr="0095610D">
        <w:rPr>
          <w:rFonts w:asciiTheme="minorHAnsi" w:hAnsiTheme="minorHAnsi"/>
          <w:sz w:val="24"/>
        </w:rPr>
        <w:t>achunek prawdopodobieństwa</w:t>
      </w:r>
      <w:r>
        <w:rPr>
          <w:rFonts w:asciiTheme="minorHAnsi" w:hAnsiTheme="minorHAnsi"/>
          <w:sz w:val="24"/>
        </w:rPr>
        <w:t>,</w:t>
      </w:r>
    </w:p>
    <w:p w14:paraId="5E5C479A" w14:textId="4CFB9294" w:rsidR="002C7788" w:rsidRPr="0095610D" w:rsidRDefault="0095610D" w:rsidP="00E022C0">
      <w:pPr>
        <w:pStyle w:val="Tekstpodstawowy21"/>
        <w:numPr>
          <w:ilvl w:val="0"/>
          <w:numId w:val="31"/>
        </w:numPr>
        <w:tabs>
          <w:tab w:val="clear" w:pos="540"/>
          <w:tab w:val="left" w:pos="878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Pr="0095610D">
        <w:rPr>
          <w:rFonts w:asciiTheme="minorHAnsi" w:hAnsiTheme="minorHAnsi"/>
          <w:sz w:val="24"/>
        </w:rPr>
        <w:t>tatystyka.</w:t>
      </w:r>
    </w:p>
    <w:bookmarkEnd w:id="3"/>
    <w:p w14:paraId="30B29C7D" w14:textId="77777777" w:rsidR="00DE03D8" w:rsidRPr="00DE03D8" w:rsidRDefault="00DE03D8" w:rsidP="00E022C0">
      <w:pPr>
        <w:pStyle w:val="Tekstpodstawowy21"/>
        <w:spacing w:line="360" w:lineRule="auto"/>
        <w:jc w:val="left"/>
        <w:rPr>
          <w:rFonts w:asciiTheme="minorHAnsi" w:hAnsiTheme="minorHAnsi"/>
          <w:sz w:val="24"/>
        </w:rPr>
      </w:pPr>
    </w:p>
    <w:p w14:paraId="4F2A30D7" w14:textId="277E89FB" w:rsidR="00DE03D8" w:rsidRDefault="00A53A56" w:rsidP="00E022C0">
      <w:pPr>
        <w:pStyle w:val="Tekstpodstawowy21"/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Forma egzaminu</w:t>
      </w:r>
      <w:r w:rsidR="0095610D">
        <w:rPr>
          <w:rFonts w:asciiTheme="minorHAnsi" w:hAnsiTheme="minorHAnsi"/>
          <w:sz w:val="24"/>
        </w:rPr>
        <w:t xml:space="preserve"> dla kierunków innych niż lekarski</w:t>
      </w:r>
      <w:r>
        <w:rPr>
          <w:rFonts w:asciiTheme="minorHAnsi" w:hAnsiTheme="minorHAnsi"/>
          <w:sz w:val="24"/>
        </w:rPr>
        <w:t xml:space="preserve">: test </w:t>
      </w:r>
      <w:r w:rsidR="00DE03D8" w:rsidRPr="00DE03D8">
        <w:rPr>
          <w:rFonts w:asciiTheme="minorHAnsi" w:hAnsiTheme="minorHAnsi"/>
          <w:sz w:val="24"/>
        </w:rPr>
        <w:t>pisemny</w:t>
      </w:r>
      <w:r>
        <w:rPr>
          <w:rFonts w:asciiTheme="minorHAnsi" w:hAnsiTheme="minorHAnsi"/>
          <w:sz w:val="24"/>
        </w:rPr>
        <w:t>, składający się</w:t>
      </w:r>
      <w:r w:rsidR="00DE03D8" w:rsidRPr="00DE03D8">
        <w:rPr>
          <w:rFonts w:asciiTheme="minorHAnsi" w:hAnsiTheme="minorHAnsi"/>
          <w:sz w:val="24"/>
        </w:rPr>
        <w:t xml:space="preserve"> z 30 pytań. Każde z pytań ma cztery </w:t>
      </w:r>
      <w:proofErr w:type="spellStart"/>
      <w:r w:rsidR="00DE03D8" w:rsidRPr="00DE03D8">
        <w:rPr>
          <w:rFonts w:asciiTheme="minorHAnsi" w:hAnsiTheme="minorHAnsi"/>
          <w:sz w:val="24"/>
        </w:rPr>
        <w:t>dystraktory</w:t>
      </w:r>
      <w:proofErr w:type="spellEnd"/>
      <w:r w:rsidR="00DE03D8" w:rsidRPr="00DE03D8">
        <w:rPr>
          <w:rFonts w:asciiTheme="minorHAnsi" w:hAnsiTheme="minorHAnsi"/>
          <w:sz w:val="24"/>
        </w:rPr>
        <w:t xml:space="preserve">, z których jedna odpowiedź jest prawidłowa. Za każdą prawidłową odpowiedź kandydat uzyskuje jeden punkt. Warunkiem zaliczenia jest zdobycie przez kandydata 18 punktów (próg zaliczenia - 60%). Czas trwania egzaminu 30 minut. </w:t>
      </w:r>
    </w:p>
    <w:p w14:paraId="2D01945E" w14:textId="51EE2728" w:rsidR="00DE03D8" w:rsidRPr="00DE03D8" w:rsidRDefault="0095610D" w:rsidP="00E022C0">
      <w:pPr>
        <w:pStyle w:val="Tekstpodstawowy21"/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Forma egzaminu dla kierunku lekarskiego</w:t>
      </w:r>
      <w:r w:rsidR="00C87763">
        <w:rPr>
          <w:rFonts w:asciiTheme="minorHAnsi" w:hAnsiTheme="minorHAnsi"/>
          <w:sz w:val="24"/>
        </w:rPr>
        <w:t xml:space="preserve">: test pisemny, składający się </w:t>
      </w:r>
      <w:r w:rsidR="00DE03D8" w:rsidRPr="00DE03D8">
        <w:rPr>
          <w:rFonts w:asciiTheme="minorHAnsi" w:hAnsiTheme="minorHAnsi"/>
          <w:sz w:val="24"/>
        </w:rPr>
        <w:t xml:space="preserve">z 50 pytań (dotyczy przedmiotów: biologia, chemia, fizyka). Każde z pytań ma cztery </w:t>
      </w:r>
      <w:proofErr w:type="spellStart"/>
      <w:r w:rsidR="00DE03D8" w:rsidRPr="00DE03D8">
        <w:rPr>
          <w:rFonts w:asciiTheme="minorHAnsi" w:hAnsiTheme="minorHAnsi"/>
          <w:sz w:val="24"/>
        </w:rPr>
        <w:t>dystraktory</w:t>
      </w:r>
      <w:proofErr w:type="spellEnd"/>
      <w:r w:rsidR="00DE03D8" w:rsidRPr="00DE03D8">
        <w:rPr>
          <w:rFonts w:asciiTheme="minorHAnsi" w:hAnsiTheme="minorHAnsi"/>
          <w:sz w:val="24"/>
        </w:rPr>
        <w:t xml:space="preserve">, z których jedna odpowiedź jest prawidłowa.  Za każdą prawidłową odpowiedź kandydat uzyskuje jeden </w:t>
      </w:r>
      <w:r w:rsidR="00DE03D8" w:rsidRPr="00DE03D8">
        <w:rPr>
          <w:rFonts w:asciiTheme="minorHAnsi" w:hAnsiTheme="minorHAnsi"/>
          <w:sz w:val="24"/>
        </w:rPr>
        <w:lastRenderedPageBreak/>
        <w:t xml:space="preserve">punkt. Warunkiem zaliczenia jest zdobycie przez kandydata 30 punktów (próg zaliczenia - 60%). Czas trwania egzaminu 60 minut. </w:t>
      </w:r>
    </w:p>
    <w:p w14:paraId="63AE7B5B" w14:textId="4DDB81A5" w:rsidR="009626F2" w:rsidRPr="00AF334B" w:rsidRDefault="00DE03D8" w:rsidP="00EE3D09">
      <w:pPr>
        <w:pStyle w:val="Tekstpodstawowy21"/>
        <w:spacing w:after="7800" w:line="360" w:lineRule="auto"/>
        <w:jc w:val="left"/>
        <w:rPr>
          <w:rFonts w:asciiTheme="minorHAnsi" w:hAnsiTheme="minorHAnsi"/>
          <w:sz w:val="24"/>
        </w:rPr>
      </w:pPr>
      <w:r w:rsidRPr="00DE03D8">
        <w:rPr>
          <w:rFonts w:asciiTheme="minorHAnsi" w:hAnsiTheme="minorHAnsi"/>
          <w:sz w:val="24"/>
        </w:rPr>
        <w:t xml:space="preserve">Egzamin dla kandydatów, którzy wybrali przedmiot matematyka obejmuje rozwiązanie 10 zadań. Za każde prawidłowo rozwiązane zadanie kandydat otrzymuje 5 punktów. Warunkiem zaliczenia jest zdobycie przez kandydata 30 punktów (próg zaliczenia - 60%). Czas trwania egzaminu 60 minut. </w:t>
      </w:r>
    </w:p>
    <w:sectPr w:rsidR="009626F2" w:rsidRPr="00AF334B">
      <w:headerReference w:type="default" r:id="rId8"/>
      <w:footerReference w:type="default" r:id="rId9"/>
      <w:pgSz w:w="11905" w:h="16837"/>
      <w:pgMar w:top="1418" w:right="1418" w:bottom="1418" w:left="1418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089A4" w14:textId="77777777" w:rsidR="00C425BD" w:rsidRDefault="00C425BD">
      <w:r>
        <w:separator/>
      </w:r>
    </w:p>
  </w:endnote>
  <w:endnote w:type="continuationSeparator" w:id="0">
    <w:p w14:paraId="72FB9070" w14:textId="77777777" w:rsidR="00C425BD" w:rsidRDefault="00C4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9491" w14:textId="77777777" w:rsidR="00C425BD" w:rsidRDefault="00C425B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CED91E" wp14:editId="006C0F8C">
              <wp:simplePos x="0" y="0"/>
              <wp:positionH relativeFrom="page">
                <wp:posOffset>6480810</wp:posOffset>
              </wp:positionH>
              <wp:positionV relativeFrom="paragraph">
                <wp:posOffset>635</wp:posOffset>
              </wp:positionV>
              <wp:extent cx="260985" cy="203835"/>
              <wp:effectExtent l="3810" t="635" r="190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D1173" w14:textId="77777777" w:rsidR="00C425BD" w:rsidRPr="007D6763" w:rsidRDefault="00C425BD">
                          <w:pPr>
                            <w:pStyle w:val="Stopka"/>
                            <w:rPr>
                              <w:rFonts w:ascii="Calibri" w:hAnsi="Calibri"/>
                            </w:rPr>
                          </w:pP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fldChar w:fldCharType="begin"/>
                          </w: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instrText xml:space="preserve"> PAGE </w:instrText>
                          </w: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fldChar w:fldCharType="separate"/>
                          </w:r>
                          <w:r w:rsidR="00E55768">
                            <w:rPr>
                              <w:rStyle w:val="Numerstrony"/>
                              <w:rFonts w:ascii="Calibri" w:hAnsi="Calibri"/>
                              <w:noProof/>
                            </w:rPr>
                            <w:t>1</w:t>
                          </w: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ED9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pt;margin-top:.05pt;width:20.55pt;height:16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" stroked="f">
              <v:fill opacity="0"/>
              <v:textbox inset="0,0,0,0">
                <w:txbxContent>
                  <w:p w14:paraId="4C9D1173" w14:textId="77777777" w:rsidR="00C425BD" w:rsidRPr="007D6763" w:rsidRDefault="00C425BD">
                    <w:pPr>
                      <w:pStyle w:val="Stopka"/>
                      <w:rPr>
                        <w:rFonts w:ascii="Calibri" w:hAnsi="Calibri"/>
                      </w:rPr>
                    </w:pPr>
                    <w:r w:rsidRPr="007D6763">
                      <w:rPr>
                        <w:rStyle w:val="Numerstrony"/>
                        <w:rFonts w:ascii="Calibri" w:hAnsi="Calibri"/>
                      </w:rPr>
                      <w:fldChar w:fldCharType="begin"/>
                    </w:r>
                    <w:r w:rsidRPr="007D6763">
                      <w:rPr>
                        <w:rStyle w:val="Numerstrony"/>
                        <w:rFonts w:ascii="Calibri" w:hAnsi="Calibri"/>
                      </w:rPr>
                      <w:instrText xml:space="preserve"> PAGE </w:instrText>
                    </w:r>
                    <w:r w:rsidRPr="007D6763">
                      <w:rPr>
                        <w:rStyle w:val="Numerstrony"/>
                        <w:rFonts w:ascii="Calibri" w:hAnsi="Calibri"/>
                      </w:rPr>
                      <w:fldChar w:fldCharType="separate"/>
                    </w:r>
                    <w:r w:rsidR="00E55768">
                      <w:rPr>
                        <w:rStyle w:val="Numerstrony"/>
                        <w:rFonts w:ascii="Calibri" w:hAnsi="Calibri"/>
                        <w:noProof/>
                      </w:rPr>
                      <w:t>1</w:t>
                    </w:r>
                    <w:r w:rsidRPr="007D6763">
                      <w:rPr>
                        <w:rStyle w:val="Numerstrony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A361" w14:textId="77777777" w:rsidR="00C425BD" w:rsidRDefault="00C425BD">
      <w:r>
        <w:separator/>
      </w:r>
    </w:p>
  </w:footnote>
  <w:footnote w:type="continuationSeparator" w:id="0">
    <w:p w14:paraId="30C6F8BD" w14:textId="77777777" w:rsidR="00C425BD" w:rsidRDefault="00C4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FD1C" w14:textId="77777777" w:rsidR="00C425BD" w:rsidRPr="00336B1D" w:rsidRDefault="00C425BD" w:rsidP="00872D6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192270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singleLevel"/>
    <w:tmpl w:val="FECC5B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7144C3C"/>
    <w:multiLevelType w:val="hybridMultilevel"/>
    <w:tmpl w:val="CC92A9D4"/>
    <w:name w:val="WW8Num7222"/>
    <w:lvl w:ilvl="0" w:tplc="DF4AA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23C79"/>
    <w:multiLevelType w:val="hybridMultilevel"/>
    <w:tmpl w:val="C8E6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4115F"/>
    <w:multiLevelType w:val="hybridMultilevel"/>
    <w:tmpl w:val="57ACB8D4"/>
    <w:name w:val="WW8Num724"/>
    <w:lvl w:ilvl="0" w:tplc="A3928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4316F"/>
    <w:multiLevelType w:val="hybridMultilevel"/>
    <w:tmpl w:val="78AE4B9C"/>
    <w:name w:val="WW8Num723"/>
    <w:lvl w:ilvl="0" w:tplc="B606BD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94B49"/>
    <w:multiLevelType w:val="hybridMultilevel"/>
    <w:tmpl w:val="C7D0F10E"/>
    <w:name w:val="WW8Num102"/>
    <w:lvl w:ilvl="0" w:tplc="7B527C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317DF"/>
    <w:multiLevelType w:val="hybridMultilevel"/>
    <w:tmpl w:val="19A4EA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845559"/>
    <w:multiLevelType w:val="hybridMultilevel"/>
    <w:tmpl w:val="1D6C1C6A"/>
    <w:lvl w:ilvl="0" w:tplc="8ACE6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4B71"/>
    <w:multiLevelType w:val="hybridMultilevel"/>
    <w:tmpl w:val="F614EF2A"/>
    <w:lvl w:ilvl="0" w:tplc="E424E4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4EE78D8"/>
    <w:multiLevelType w:val="hybridMultilevel"/>
    <w:tmpl w:val="B12A3E2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29CD645F"/>
    <w:multiLevelType w:val="hybridMultilevel"/>
    <w:tmpl w:val="B1EE9E3C"/>
    <w:name w:val="WW8Num7223"/>
    <w:lvl w:ilvl="0" w:tplc="DFC8B6F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30B13166"/>
    <w:multiLevelType w:val="hybridMultilevel"/>
    <w:tmpl w:val="95AEDE7C"/>
    <w:lvl w:ilvl="0" w:tplc="04150011">
      <w:start w:val="1"/>
      <w:numFmt w:val="decimal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3" w15:restartNumberingAfterBreak="0">
    <w:nsid w:val="31F37A0A"/>
    <w:multiLevelType w:val="hybridMultilevel"/>
    <w:tmpl w:val="4200853A"/>
    <w:lvl w:ilvl="0" w:tplc="8390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60168"/>
    <w:multiLevelType w:val="hybridMultilevel"/>
    <w:tmpl w:val="42FAC2A4"/>
    <w:name w:val="WW8Num72"/>
    <w:lvl w:ilvl="0" w:tplc="EA7422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326E47"/>
    <w:multiLevelType w:val="hybridMultilevel"/>
    <w:tmpl w:val="491C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B27BF"/>
    <w:multiLevelType w:val="hybridMultilevel"/>
    <w:tmpl w:val="AD2CF0E8"/>
    <w:lvl w:ilvl="0" w:tplc="C504C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AA0A052">
      <w:start w:val="1"/>
      <w:numFmt w:val="lowerRoman"/>
      <w:lvlText w:val="%2)"/>
      <w:lvlJc w:val="left"/>
      <w:pPr>
        <w:ind w:left="1784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7224ED"/>
    <w:multiLevelType w:val="hybridMultilevel"/>
    <w:tmpl w:val="AA82D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A1D"/>
    <w:multiLevelType w:val="hybridMultilevel"/>
    <w:tmpl w:val="9B2E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854F0"/>
    <w:multiLevelType w:val="hybridMultilevel"/>
    <w:tmpl w:val="A3928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4780E"/>
    <w:multiLevelType w:val="hybridMultilevel"/>
    <w:tmpl w:val="BA46BA24"/>
    <w:lvl w:ilvl="0" w:tplc="6BC4A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2F7478"/>
    <w:multiLevelType w:val="hybridMultilevel"/>
    <w:tmpl w:val="74347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A1F"/>
    <w:multiLevelType w:val="multilevel"/>
    <w:tmpl w:val="3A7AA6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60AF6066"/>
    <w:multiLevelType w:val="hybridMultilevel"/>
    <w:tmpl w:val="E8F24CBA"/>
    <w:name w:val="WW8Num722"/>
    <w:lvl w:ilvl="0" w:tplc="DF4AA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478C5"/>
    <w:multiLevelType w:val="hybridMultilevel"/>
    <w:tmpl w:val="B55AB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66F84"/>
    <w:multiLevelType w:val="hybridMultilevel"/>
    <w:tmpl w:val="E5EC1B58"/>
    <w:lvl w:ilvl="0" w:tplc="18E0CFD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6AE23074"/>
    <w:multiLevelType w:val="hybridMultilevel"/>
    <w:tmpl w:val="CFFEFF70"/>
    <w:lvl w:ilvl="0" w:tplc="399A1C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B2D58E6"/>
    <w:multiLevelType w:val="hybridMultilevel"/>
    <w:tmpl w:val="5ACC9848"/>
    <w:lvl w:ilvl="0" w:tplc="18E0CFD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0C04386"/>
    <w:multiLevelType w:val="hybridMultilevel"/>
    <w:tmpl w:val="3E9E9F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D3045"/>
    <w:multiLevelType w:val="hybridMultilevel"/>
    <w:tmpl w:val="5E1AA026"/>
    <w:lvl w:ilvl="0" w:tplc="83F00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635F"/>
    <w:multiLevelType w:val="hybridMultilevel"/>
    <w:tmpl w:val="E938C3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6E2533"/>
    <w:multiLevelType w:val="hybridMultilevel"/>
    <w:tmpl w:val="E38E8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654949">
    <w:abstractNumId w:val="4"/>
  </w:num>
  <w:num w:numId="2" w16cid:durableId="1533878584">
    <w:abstractNumId w:val="7"/>
  </w:num>
  <w:num w:numId="3" w16cid:durableId="1949923421">
    <w:abstractNumId w:val="8"/>
  </w:num>
  <w:num w:numId="4" w16cid:durableId="1348212856">
    <w:abstractNumId w:val="9"/>
  </w:num>
  <w:num w:numId="5" w16cid:durableId="535125592">
    <w:abstractNumId w:val="11"/>
  </w:num>
  <w:num w:numId="6" w16cid:durableId="547495005">
    <w:abstractNumId w:val="18"/>
  </w:num>
  <w:num w:numId="7" w16cid:durableId="2026008610">
    <w:abstractNumId w:val="33"/>
  </w:num>
  <w:num w:numId="8" w16cid:durableId="2012021488">
    <w:abstractNumId w:val="21"/>
  </w:num>
  <w:num w:numId="9" w16cid:durableId="1880967747">
    <w:abstractNumId w:val="25"/>
  </w:num>
  <w:num w:numId="10" w16cid:durableId="1228686244">
    <w:abstractNumId w:val="41"/>
  </w:num>
  <w:num w:numId="11" w16cid:durableId="2026786780">
    <w:abstractNumId w:val="32"/>
  </w:num>
  <w:num w:numId="12" w16cid:durableId="1546529262">
    <w:abstractNumId w:val="27"/>
  </w:num>
  <w:num w:numId="13" w16cid:durableId="1303655136">
    <w:abstractNumId w:val="38"/>
  </w:num>
  <w:num w:numId="14" w16cid:durableId="1523788397">
    <w:abstractNumId w:val="34"/>
  </w:num>
  <w:num w:numId="15" w16cid:durableId="429660899">
    <w:abstractNumId w:val="40"/>
  </w:num>
  <w:num w:numId="16" w16cid:durableId="1606881868">
    <w:abstractNumId w:val="22"/>
  </w:num>
  <w:num w:numId="17" w16cid:durableId="408893306">
    <w:abstractNumId w:val="39"/>
  </w:num>
  <w:num w:numId="18" w16cid:durableId="1666786601">
    <w:abstractNumId w:val="31"/>
  </w:num>
  <w:num w:numId="19" w16cid:durableId="119347195">
    <w:abstractNumId w:val="23"/>
  </w:num>
  <w:num w:numId="20" w16cid:durableId="965937874">
    <w:abstractNumId w:val="29"/>
  </w:num>
  <w:num w:numId="21" w16cid:durableId="709720269">
    <w:abstractNumId w:val="12"/>
  </w:num>
  <w:num w:numId="22" w16cid:durableId="1832677582">
    <w:abstractNumId w:val="13"/>
  </w:num>
  <w:num w:numId="23" w16cid:durableId="1836410260">
    <w:abstractNumId w:val="36"/>
  </w:num>
  <w:num w:numId="24" w16cid:durableId="745691548">
    <w:abstractNumId w:val="19"/>
  </w:num>
  <w:num w:numId="25" w16cid:durableId="939532836">
    <w:abstractNumId w:val="37"/>
  </w:num>
  <w:num w:numId="26" w16cid:durableId="605618178">
    <w:abstractNumId w:val="35"/>
  </w:num>
  <w:num w:numId="27" w16cid:durableId="875118564">
    <w:abstractNumId w:val="28"/>
  </w:num>
  <w:num w:numId="28" w16cid:durableId="1909536556">
    <w:abstractNumId w:val="26"/>
  </w:num>
  <w:num w:numId="29" w16cid:durableId="1369840051">
    <w:abstractNumId w:val="20"/>
  </w:num>
  <w:num w:numId="30" w16cid:durableId="859783066">
    <w:abstractNumId w:val="30"/>
  </w:num>
  <w:num w:numId="31" w16cid:durableId="178580992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B"/>
    <w:rsid w:val="00001754"/>
    <w:rsid w:val="00006B20"/>
    <w:rsid w:val="000073A4"/>
    <w:rsid w:val="0000762B"/>
    <w:rsid w:val="00012F2B"/>
    <w:rsid w:val="00013917"/>
    <w:rsid w:val="00013B90"/>
    <w:rsid w:val="00016C48"/>
    <w:rsid w:val="00021AB1"/>
    <w:rsid w:val="000245F8"/>
    <w:rsid w:val="00027442"/>
    <w:rsid w:val="00030BDF"/>
    <w:rsid w:val="00031C80"/>
    <w:rsid w:val="0003491F"/>
    <w:rsid w:val="00044830"/>
    <w:rsid w:val="000460E2"/>
    <w:rsid w:val="000514D7"/>
    <w:rsid w:val="00051E18"/>
    <w:rsid w:val="00052AB4"/>
    <w:rsid w:val="0005529F"/>
    <w:rsid w:val="000570A9"/>
    <w:rsid w:val="00057F9F"/>
    <w:rsid w:val="00072062"/>
    <w:rsid w:val="00073A59"/>
    <w:rsid w:val="000741BE"/>
    <w:rsid w:val="0007420C"/>
    <w:rsid w:val="000754C5"/>
    <w:rsid w:val="00076A23"/>
    <w:rsid w:val="00080ECE"/>
    <w:rsid w:val="00081FC6"/>
    <w:rsid w:val="00085925"/>
    <w:rsid w:val="0009031F"/>
    <w:rsid w:val="00092729"/>
    <w:rsid w:val="00093E38"/>
    <w:rsid w:val="000940FA"/>
    <w:rsid w:val="00097CED"/>
    <w:rsid w:val="000A016A"/>
    <w:rsid w:val="000A2E13"/>
    <w:rsid w:val="000A3247"/>
    <w:rsid w:val="000A4C41"/>
    <w:rsid w:val="000A6EDB"/>
    <w:rsid w:val="000A7283"/>
    <w:rsid w:val="000B07BD"/>
    <w:rsid w:val="000B0FDA"/>
    <w:rsid w:val="000B2250"/>
    <w:rsid w:val="000B4276"/>
    <w:rsid w:val="000B5B27"/>
    <w:rsid w:val="000C7B56"/>
    <w:rsid w:val="000D071E"/>
    <w:rsid w:val="000D0940"/>
    <w:rsid w:val="000D2E73"/>
    <w:rsid w:val="000E14B7"/>
    <w:rsid w:val="000E1EB7"/>
    <w:rsid w:val="000E3680"/>
    <w:rsid w:val="000E58DF"/>
    <w:rsid w:val="000F380F"/>
    <w:rsid w:val="000F655F"/>
    <w:rsid w:val="001017C2"/>
    <w:rsid w:val="00104C31"/>
    <w:rsid w:val="0011077D"/>
    <w:rsid w:val="00114472"/>
    <w:rsid w:val="00114D32"/>
    <w:rsid w:val="00117662"/>
    <w:rsid w:val="00130372"/>
    <w:rsid w:val="00132A64"/>
    <w:rsid w:val="00134626"/>
    <w:rsid w:val="00145EE1"/>
    <w:rsid w:val="001510DD"/>
    <w:rsid w:val="00154F01"/>
    <w:rsid w:val="0015751D"/>
    <w:rsid w:val="001617D0"/>
    <w:rsid w:val="00165B96"/>
    <w:rsid w:val="00166015"/>
    <w:rsid w:val="00171610"/>
    <w:rsid w:val="001727FF"/>
    <w:rsid w:val="00173E52"/>
    <w:rsid w:val="00174C87"/>
    <w:rsid w:val="00177CAC"/>
    <w:rsid w:val="00177F80"/>
    <w:rsid w:val="00182123"/>
    <w:rsid w:val="00182EAA"/>
    <w:rsid w:val="00182FDA"/>
    <w:rsid w:val="00183AA1"/>
    <w:rsid w:val="00187534"/>
    <w:rsid w:val="00187D71"/>
    <w:rsid w:val="001A1A80"/>
    <w:rsid w:val="001A3894"/>
    <w:rsid w:val="001B296C"/>
    <w:rsid w:val="001B2F70"/>
    <w:rsid w:val="001B4B47"/>
    <w:rsid w:val="001C1C4B"/>
    <w:rsid w:val="001C1E96"/>
    <w:rsid w:val="001C7BF8"/>
    <w:rsid w:val="001D5AD3"/>
    <w:rsid w:val="001D5E84"/>
    <w:rsid w:val="001D7324"/>
    <w:rsid w:val="001E06D1"/>
    <w:rsid w:val="001E1529"/>
    <w:rsid w:val="001E3CFD"/>
    <w:rsid w:val="001E49FD"/>
    <w:rsid w:val="001F1AD6"/>
    <w:rsid w:val="002028E9"/>
    <w:rsid w:val="00204025"/>
    <w:rsid w:val="002044EC"/>
    <w:rsid w:val="00210800"/>
    <w:rsid w:val="00210A6B"/>
    <w:rsid w:val="002172B1"/>
    <w:rsid w:val="00225E21"/>
    <w:rsid w:val="00227C61"/>
    <w:rsid w:val="00230F36"/>
    <w:rsid w:val="002322E4"/>
    <w:rsid w:val="00233B73"/>
    <w:rsid w:val="002352BD"/>
    <w:rsid w:val="00235B87"/>
    <w:rsid w:val="0024117C"/>
    <w:rsid w:val="002456DA"/>
    <w:rsid w:val="00251AFB"/>
    <w:rsid w:val="00252A2C"/>
    <w:rsid w:val="00253D8F"/>
    <w:rsid w:val="002545DF"/>
    <w:rsid w:val="00261909"/>
    <w:rsid w:val="00266466"/>
    <w:rsid w:val="00266EB3"/>
    <w:rsid w:val="002705C3"/>
    <w:rsid w:val="00271B13"/>
    <w:rsid w:val="0027691B"/>
    <w:rsid w:val="002804CA"/>
    <w:rsid w:val="00291F1F"/>
    <w:rsid w:val="002940B4"/>
    <w:rsid w:val="00296340"/>
    <w:rsid w:val="002B05E5"/>
    <w:rsid w:val="002B088B"/>
    <w:rsid w:val="002B64CE"/>
    <w:rsid w:val="002C3FB5"/>
    <w:rsid w:val="002C5A86"/>
    <w:rsid w:val="002C7788"/>
    <w:rsid w:val="002D1692"/>
    <w:rsid w:val="002E1707"/>
    <w:rsid w:val="002E3E2A"/>
    <w:rsid w:val="002E4AE8"/>
    <w:rsid w:val="002E4CFA"/>
    <w:rsid w:val="002F0727"/>
    <w:rsid w:val="002F4FA4"/>
    <w:rsid w:val="002F5C3A"/>
    <w:rsid w:val="00304C22"/>
    <w:rsid w:val="0030561A"/>
    <w:rsid w:val="003166E5"/>
    <w:rsid w:val="003168FD"/>
    <w:rsid w:val="0031769D"/>
    <w:rsid w:val="00321CCC"/>
    <w:rsid w:val="00336B1D"/>
    <w:rsid w:val="00340B8E"/>
    <w:rsid w:val="00341DA8"/>
    <w:rsid w:val="00351B7B"/>
    <w:rsid w:val="00353269"/>
    <w:rsid w:val="00356FE1"/>
    <w:rsid w:val="003621B9"/>
    <w:rsid w:val="0036540D"/>
    <w:rsid w:val="00366A2D"/>
    <w:rsid w:val="00366E98"/>
    <w:rsid w:val="00367A81"/>
    <w:rsid w:val="00372375"/>
    <w:rsid w:val="0037311E"/>
    <w:rsid w:val="00373E5C"/>
    <w:rsid w:val="00375AD5"/>
    <w:rsid w:val="0038038F"/>
    <w:rsid w:val="003863D8"/>
    <w:rsid w:val="00396D95"/>
    <w:rsid w:val="003A01DA"/>
    <w:rsid w:val="003A173C"/>
    <w:rsid w:val="003A296E"/>
    <w:rsid w:val="003A7083"/>
    <w:rsid w:val="003B23E1"/>
    <w:rsid w:val="003B3728"/>
    <w:rsid w:val="003B3B7F"/>
    <w:rsid w:val="003B4E6F"/>
    <w:rsid w:val="003B67D7"/>
    <w:rsid w:val="003C1DE4"/>
    <w:rsid w:val="003C669F"/>
    <w:rsid w:val="003D1720"/>
    <w:rsid w:val="003D5C8D"/>
    <w:rsid w:val="003D66DA"/>
    <w:rsid w:val="003E4A4C"/>
    <w:rsid w:val="003E5929"/>
    <w:rsid w:val="003E6FB8"/>
    <w:rsid w:val="003E7AA0"/>
    <w:rsid w:val="003F2CCD"/>
    <w:rsid w:val="003F322A"/>
    <w:rsid w:val="003F79EF"/>
    <w:rsid w:val="00402A4B"/>
    <w:rsid w:val="00402AF8"/>
    <w:rsid w:val="00404B9A"/>
    <w:rsid w:val="00405111"/>
    <w:rsid w:val="004068EB"/>
    <w:rsid w:val="00413751"/>
    <w:rsid w:val="00417256"/>
    <w:rsid w:val="004174E9"/>
    <w:rsid w:val="004233CE"/>
    <w:rsid w:val="00425F6C"/>
    <w:rsid w:val="0042687E"/>
    <w:rsid w:val="00434DF5"/>
    <w:rsid w:val="00435AC3"/>
    <w:rsid w:val="004430A6"/>
    <w:rsid w:val="00444F31"/>
    <w:rsid w:val="004560A7"/>
    <w:rsid w:val="00456CEB"/>
    <w:rsid w:val="00470D64"/>
    <w:rsid w:val="00483BC8"/>
    <w:rsid w:val="00484AAC"/>
    <w:rsid w:val="004910AA"/>
    <w:rsid w:val="004945E2"/>
    <w:rsid w:val="00495A29"/>
    <w:rsid w:val="004A242B"/>
    <w:rsid w:val="004A4236"/>
    <w:rsid w:val="004B06F4"/>
    <w:rsid w:val="004B2C71"/>
    <w:rsid w:val="004C1932"/>
    <w:rsid w:val="004C39E1"/>
    <w:rsid w:val="004C7044"/>
    <w:rsid w:val="004D2BB8"/>
    <w:rsid w:val="004D36DC"/>
    <w:rsid w:val="004D3ADB"/>
    <w:rsid w:val="004D468A"/>
    <w:rsid w:val="004E018B"/>
    <w:rsid w:val="004E34E3"/>
    <w:rsid w:val="004E48B3"/>
    <w:rsid w:val="004E6019"/>
    <w:rsid w:val="004F7186"/>
    <w:rsid w:val="004F7288"/>
    <w:rsid w:val="0050328D"/>
    <w:rsid w:val="0051465E"/>
    <w:rsid w:val="005148A2"/>
    <w:rsid w:val="00521181"/>
    <w:rsid w:val="005235F5"/>
    <w:rsid w:val="00525E45"/>
    <w:rsid w:val="00530331"/>
    <w:rsid w:val="0053524E"/>
    <w:rsid w:val="00535FFD"/>
    <w:rsid w:val="005379EA"/>
    <w:rsid w:val="0054175D"/>
    <w:rsid w:val="00551132"/>
    <w:rsid w:val="005578B5"/>
    <w:rsid w:val="00573451"/>
    <w:rsid w:val="00577053"/>
    <w:rsid w:val="00581556"/>
    <w:rsid w:val="00586BBC"/>
    <w:rsid w:val="00596B6F"/>
    <w:rsid w:val="0059735B"/>
    <w:rsid w:val="00597450"/>
    <w:rsid w:val="00597BBD"/>
    <w:rsid w:val="005A44BF"/>
    <w:rsid w:val="005A680E"/>
    <w:rsid w:val="005C4FA3"/>
    <w:rsid w:val="005C65A8"/>
    <w:rsid w:val="005D097F"/>
    <w:rsid w:val="005D208C"/>
    <w:rsid w:val="005D3659"/>
    <w:rsid w:val="005D438E"/>
    <w:rsid w:val="005E1A6E"/>
    <w:rsid w:val="005E3B6C"/>
    <w:rsid w:val="005E5030"/>
    <w:rsid w:val="005E72C9"/>
    <w:rsid w:val="005F0028"/>
    <w:rsid w:val="005F0AA9"/>
    <w:rsid w:val="005F1722"/>
    <w:rsid w:val="005F199A"/>
    <w:rsid w:val="006028E0"/>
    <w:rsid w:val="00605CDC"/>
    <w:rsid w:val="006079E4"/>
    <w:rsid w:val="006116F1"/>
    <w:rsid w:val="00614D92"/>
    <w:rsid w:val="006173EE"/>
    <w:rsid w:val="006202B2"/>
    <w:rsid w:val="00620379"/>
    <w:rsid w:val="006238A9"/>
    <w:rsid w:val="0062514D"/>
    <w:rsid w:val="00631E49"/>
    <w:rsid w:val="00635DCA"/>
    <w:rsid w:val="00640C72"/>
    <w:rsid w:val="0064633F"/>
    <w:rsid w:val="00650473"/>
    <w:rsid w:val="00651B0E"/>
    <w:rsid w:val="00654948"/>
    <w:rsid w:val="00657064"/>
    <w:rsid w:val="00666EB5"/>
    <w:rsid w:val="00673B38"/>
    <w:rsid w:val="00676311"/>
    <w:rsid w:val="006779ED"/>
    <w:rsid w:val="00680331"/>
    <w:rsid w:val="00681C83"/>
    <w:rsid w:val="0068486D"/>
    <w:rsid w:val="006A0029"/>
    <w:rsid w:val="006A2448"/>
    <w:rsid w:val="006A3EBA"/>
    <w:rsid w:val="006B4DA0"/>
    <w:rsid w:val="006B5A33"/>
    <w:rsid w:val="006C28E5"/>
    <w:rsid w:val="006C36C3"/>
    <w:rsid w:val="006D01CB"/>
    <w:rsid w:val="006D01E7"/>
    <w:rsid w:val="006D0B87"/>
    <w:rsid w:val="006D0F4C"/>
    <w:rsid w:val="006D276E"/>
    <w:rsid w:val="006D3F12"/>
    <w:rsid w:val="006D64A0"/>
    <w:rsid w:val="006D701B"/>
    <w:rsid w:val="006D73D5"/>
    <w:rsid w:val="006E26FD"/>
    <w:rsid w:val="006E37BF"/>
    <w:rsid w:val="006E5340"/>
    <w:rsid w:val="006E6C6F"/>
    <w:rsid w:val="006E73B1"/>
    <w:rsid w:val="006F4A23"/>
    <w:rsid w:val="006F62CC"/>
    <w:rsid w:val="00700F87"/>
    <w:rsid w:val="00701516"/>
    <w:rsid w:val="00707EEC"/>
    <w:rsid w:val="00711DDF"/>
    <w:rsid w:val="007136CE"/>
    <w:rsid w:val="00715B55"/>
    <w:rsid w:val="00722AAA"/>
    <w:rsid w:val="00723518"/>
    <w:rsid w:val="00723639"/>
    <w:rsid w:val="00725F01"/>
    <w:rsid w:val="00727948"/>
    <w:rsid w:val="00733C22"/>
    <w:rsid w:val="00734794"/>
    <w:rsid w:val="007349BD"/>
    <w:rsid w:val="00736CBD"/>
    <w:rsid w:val="00743F8C"/>
    <w:rsid w:val="00745365"/>
    <w:rsid w:val="00751E24"/>
    <w:rsid w:val="007526DE"/>
    <w:rsid w:val="00754F88"/>
    <w:rsid w:val="0076478E"/>
    <w:rsid w:val="007663EE"/>
    <w:rsid w:val="00766E21"/>
    <w:rsid w:val="007701C1"/>
    <w:rsid w:val="00770792"/>
    <w:rsid w:val="007729F1"/>
    <w:rsid w:val="007730A4"/>
    <w:rsid w:val="00774AA6"/>
    <w:rsid w:val="00781BAD"/>
    <w:rsid w:val="007842C1"/>
    <w:rsid w:val="00790897"/>
    <w:rsid w:val="007A384B"/>
    <w:rsid w:val="007A48B0"/>
    <w:rsid w:val="007A4B71"/>
    <w:rsid w:val="007A6A75"/>
    <w:rsid w:val="007B6705"/>
    <w:rsid w:val="007C0842"/>
    <w:rsid w:val="007C26E8"/>
    <w:rsid w:val="007C3CE7"/>
    <w:rsid w:val="007C451F"/>
    <w:rsid w:val="007D147B"/>
    <w:rsid w:val="007D16E0"/>
    <w:rsid w:val="007D4196"/>
    <w:rsid w:val="007D6763"/>
    <w:rsid w:val="007E06F5"/>
    <w:rsid w:val="007E327A"/>
    <w:rsid w:val="007E4885"/>
    <w:rsid w:val="007E64D9"/>
    <w:rsid w:val="007E6CF8"/>
    <w:rsid w:val="007F0915"/>
    <w:rsid w:val="007F0DBB"/>
    <w:rsid w:val="007F22B0"/>
    <w:rsid w:val="007F555D"/>
    <w:rsid w:val="00800A5B"/>
    <w:rsid w:val="008029D8"/>
    <w:rsid w:val="00805243"/>
    <w:rsid w:val="00806E20"/>
    <w:rsid w:val="008110D9"/>
    <w:rsid w:val="00812E2F"/>
    <w:rsid w:val="008136B6"/>
    <w:rsid w:val="00820383"/>
    <w:rsid w:val="00820690"/>
    <w:rsid w:val="00827A6F"/>
    <w:rsid w:val="00830E39"/>
    <w:rsid w:val="00831410"/>
    <w:rsid w:val="008378C5"/>
    <w:rsid w:val="00842146"/>
    <w:rsid w:val="00842D06"/>
    <w:rsid w:val="00860C6B"/>
    <w:rsid w:val="00863A23"/>
    <w:rsid w:val="00865CA7"/>
    <w:rsid w:val="008712DC"/>
    <w:rsid w:val="00872D6B"/>
    <w:rsid w:val="00873E8A"/>
    <w:rsid w:val="00881AD3"/>
    <w:rsid w:val="00881BB1"/>
    <w:rsid w:val="00881CB5"/>
    <w:rsid w:val="00883595"/>
    <w:rsid w:val="008904D7"/>
    <w:rsid w:val="00893581"/>
    <w:rsid w:val="008A0E6B"/>
    <w:rsid w:val="008A2652"/>
    <w:rsid w:val="008B2764"/>
    <w:rsid w:val="008B288D"/>
    <w:rsid w:val="008B39DE"/>
    <w:rsid w:val="008C03AF"/>
    <w:rsid w:val="008C4B0F"/>
    <w:rsid w:val="008D1EA3"/>
    <w:rsid w:val="008D3F61"/>
    <w:rsid w:val="008E5ADF"/>
    <w:rsid w:val="008F2F68"/>
    <w:rsid w:val="008F6022"/>
    <w:rsid w:val="008F603E"/>
    <w:rsid w:val="008F6591"/>
    <w:rsid w:val="008F6A51"/>
    <w:rsid w:val="00901E74"/>
    <w:rsid w:val="0090406A"/>
    <w:rsid w:val="00905A65"/>
    <w:rsid w:val="009108FD"/>
    <w:rsid w:val="00915AC5"/>
    <w:rsid w:val="00915F78"/>
    <w:rsid w:val="00920E81"/>
    <w:rsid w:val="00921AFA"/>
    <w:rsid w:val="00926F40"/>
    <w:rsid w:val="00927D3E"/>
    <w:rsid w:val="0093275C"/>
    <w:rsid w:val="0094193E"/>
    <w:rsid w:val="00941DC3"/>
    <w:rsid w:val="0094337B"/>
    <w:rsid w:val="00943C65"/>
    <w:rsid w:val="009442C7"/>
    <w:rsid w:val="009454A3"/>
    <w:rsid w:val="009457CE"/>
    <w:rsid w:val="00947A76"/>
    <w:rsid w:val="00947E6C"/>
    <w:rsid w:val="0095610D"/>
    <w:rsid w:val="0095686A"/>
    <w:rsid w:val="0096082F"/>
    <w:rsid w:val="00961916"/>
    <w:rsid w:val="0096223D"/>
    <w:rsid w:val="009626F2"/>
    <w:rsid w:val="00965C78"/>
    <w:rsid w:val="00965EC9"/>
    <w:rsid w:val="009673D1"/>
    <w:rsid w:val="00967CB9"/>
    <w:rsid w:val="00972AF4"/>
    <w:rsid w:val="00974D24"/>
    <w:rsid w:val="00980C6B"/>
    <w:rsid w:val="0098243C"/>
    <w:rsid w:val="00985E51"/>
    <w:rsid w:val="009901A6"/>
    <w:rsid w:val="00993074"/>
    <w:rsid w:val="00997992"/>
    <w:rsid w:val="009A6690"/>
    <w:rsid w:val="009A6F18"/>
    <w:rsid w:val="009A7256"/>
    <w:rsid w:val="009B08A0"/>
    <w:rsid w:val="009B1AEA"/>
    <w:rsid w:val="009B3282"/>
    <w:rsid w:val="009B3900"/>
    <w:rsid w:val="009B6275"/>
    <w:rsid w:val="009B7DCE"/>
    <w:rsid w:val="009C23A5"/>
    <w:rsid w:val="009C52C9"/>
    <w:rsid w:val="009D260B"/>
    <w:rsid w:val="009D7EE3"/>
    <w:rsid w:val="009E0838"/>
    <w:rsid w:val="009E4F2B"/>
    <w:rsid w:val="009F0C58"/>
    <w:rsid w:val="009F117D"/>
    <w:rsid w:val="009F3246"/>
    <w:rsid w:val="009F3D6D"/>
    <w:rsid w:val="009F5D38"/>
    <w:rsid w:val="009F5FB0"/>
    <w:rsid w:val="009F68E5"/>
    <w:rsid w:val="00A0359F"/>
    <w:rsid w:val="00A043E1"/>
    <w:rsid w:val="00A1287F"/>
    <w:rsid w:val="00A21F22"/>
    <w:rsid w:val="00A263A0"/>
    <w:rsid w:val="00A2705A"/>
    <w:rsid w:val="00A27A84"/>
    <w:rsid w:val="00A376A7"/>
    <w:rsid w:val="00A4177A"/>
    <w:rsid w:val="00A43133"/>
    <w:rsid w:val="00A53A56"/>
    <w:rsid w:val="00A53CFD"/>
    <w:rsid w:val="00A56380"/>
    <w:rsid w:val="00A572E7"/>
    <w:rsid w:val="00A57936"/>
    <w:rsid w:val="00A60B2B"/>
    <w:rsid w:val="00A6115E"/>
    <w:rsid w:val="00A61760"/>
    <w:rsid w:val="00A62822"/>
    <w:rsid w:val="00A62AB3"/>
    <w:rsid w:val="00A6402E"/>
    <w:rsid w:val="00A712C5"/>
    <w:rsid w:val="00A71DA2"/>
    <w:rsid w:val="00A73467"/>
    <w:rsid w:val="00A74DAC"/>
    <w:rsid w:val="00A75890"/>
    <w:rsid w:val="00A7596A"/>
    <w:rsid w:val="00A75D7B"/>
    <w:rsid w:val="00A84116"/>
    <w:rsid w:val="00A87DB1"/>
    <w:rsid w:val="00A9181A"/>
    <w:rsid w:val="00A9442F"/>
    <w:rsid w:val="00A97F0B"/>
    <w:rsid w:val="00AA2C35"/>
    <w:rsid w:val="00AA4155"/>
    <w:rsid w:val="00AA4910"/>
    <w:rsid w:val="00AA572C"/>
    <w:rsid w:val="00AA687E"/>
    <w:rsid w:val="00AA7020"/>
    <w:rsid w:val="00AB148F"/>
    <w:rsid w:val="00AB2026"/>
    <w:rsid w:val="00AB43EB"/>
    <w:rsid w:val="00AC408E"/>
    <w:rsid w:val="00AC4D68"/>
    <w:rsid w:val="00AC6ECF"/>
    <w:rsid w:val="00AC7931"/>
    <w:rsid w:val="00AD01ED"/>
    <w:rsid w:val="00AD0515"/>
    <w:rsid w:val="00AD32F3"/>
    <w:rsid w:val="00AD3BF9"/>
    <w:rsid w:val="00AD5AB5"/>
    <w:rsid w:val="00AD5F2E"/>
    <w:rsid w:val="00AE0716"/>
    <w:rsid w:val="00AE109B"/>
    <w:rsid w:val="00AE3029"/>
    <w:rsid w:val="00AE3757"/>
    <w:rsid w:val="00AF0514"/>
    <w:rsid w:val="00AF334B"/>
    <w:rsid w:val="00B0107E"/>
    <w:rsid w:val="00B054FA"/>
    <w:rsid w:val="00B069AE"/>
    <w:rsid w:val="00B1104D"/>
    <w:rsid w:val="00B136B5"/>
    <w:rsid w:val="00B23841"/>
    <w:rsid w:val="00B24536"/>
    <w:rsid w:val="00B302CD"/>
    <w:rsid w:val="00B31491"/>
    <w:rsid w:val="00B34092"/>
    <w:rsid w:val="00B400F6"/>
    <w:rsid w:val="00B412CD"/>
    <w:rsid w:val="00B419EB"/>
    <w:rsid w:val="00B41B17"/>
    <w:rsid w:val="00B4450F"/>
    <w:rsid w:val="00B454AC"/>
    <w:rsid w:val="00B54EFF"/>
    <w:rsid w:val="00B56D5C"/>
    <w:rsid w:val="00B57A9C"/>
    <w:rsid w:val="00B609D0"/>
    <w:rsid w:val="00B66E48"/>
    <w:rsid w:val="00B6786B"/>
    <w:rsid w:val="00B73CE7"/>
    <w:rsid w:val="00B7543A"/>
    <w:rsid w:val="00B800F0"/>
    <w:rsid w:val="00B80FD2"/>
    <w:rsid w:val="00B85428"/>
    <w:rsid w:val="00B91A4D"/>
    <w:rsid w:val="00B97E63"/>
    <w:rsid w:val="00BA14CF"/>
    <w:rsid w:val="00BA2722"/>
    <w:rsid w:val="00BA6AAF"/>
    <w:rsid w:val="00BB4E56"/>
    <w:rsid w:val="00BC07E9"/>
    <w:rsid w:val="00BC0DAB"/>
    <w:rsid w:val="00BC1845"/>
    <w:rsid w:val="00BC3C67"/>
    <w:rsid w:val="00BC4254"/>
    <w:rsid w:val="00BC42E9"/>
    <w:rsid w:val="00BC4496"/>
    <w:rsid w:val="00BC48A0"/>
    <w:rsid w:val="00BC4B42"/>
    <w:rsid w:val="00BD3A9E"/>
    <w:rsid w:val="00BD5B8D"/>
    <w:rsid w:val="00BF24AB"/>
    <w:rsid w:val="00BF290C"/>
    <w:rsid w:val="00C011F6"/>
    <w:rsid w:val="00C01CD7"/>
    <w:rsid w:val="00C0253C"/>
    <w:rsid w:val="00C0316F"/>
    <w:rsid w:val="00C103F2"/>
    <w:rsid w:val="00C110DF"/>
    <w:rsid w:val="00C15027"/>
    <w:rsid w:val="00C247CD"/>
    <w:rsid w:val="00C268BB"/>
    <w:rsid w:val="00C3437F"/>
    <w:rsid w:val="00C35206"/>
    <w:rsid w:val="00C425BD"/>
    <w:rsid w:val="00C46265"/>
    <w:rsid w:val="00C463B0"/>
    <w:rsid w:val="00C507C4"/>
    <w:rsid w:val="00C52FCC"/>
    <w:rsid w:val="00C54D3B"/>
    <w:rsid w:val="00C65881"/>
    <w:rsid w:val="00C65EDE"/>
    <w:rsid w:val="00C70875"/>
    <w:rsid w:val="00C713BF"/>
    <w:rsid w:val="00C716ED"/>
    <w:rsid w:val="00C742C3"/>
    <w:rsid w:val="00C87763"/>
    <w:rsid w:val="00C879FB"/>
    <w:rsid w:val="00C90980"/>
    <w:rsid w:val="00C909C4"/>
    <w:rsid w:val="00C90E51"/>
    <w:rsid w:val="00C92739"/>
    <w:rsid w:val="00C93FB8"/>
    <w:rsid w:val="00C944C1"/>
    <w:rsid w:val="00CA7B7E"/>
    <w:rsid w:val="00CB0DE0"/>
    <w:rsid w:val="00CB64B0"/>
    <w:rsid w:val="00CC2542"/>
    <w:rsid w:val="00CC56E6"/>
    <w:rsid w:val="00CC633E"/>
    <w:rsid w:val="00CC6EA4"/>
    <w:rsid w:val="00CD304A"/>
    <w:rsid w:val="00CD5D6D"/>
    <w:rsid w:val="00CD799A"/>
    <w:rsid w:val="00CE0390"/>
    <w:rsid w:val="00CF08FF"/>
    <w:rsid w:val="00CF4993"/>
    <w:rsid w:val="00CF6469"/>
    <w:rsid w:val="00D060D0"/>
    <w:rsid w:val="00D12333"/>
    <w:rsid w:val="00D128F8"/>
    <w:rsid w:val="00D13A74"/>
    <w:rsid w:val="00D17EE0"/>
    <w:rsid w:val="00D23832"/>
    <w:rsid w:val="00D25393"/>
    <w:rsid w:val="00D2575B"/>
    <w:rsid w:val="00D26962"/>
    <w:rsid w:val="00D30B43"/>
    <w:rsid w:val="00D339F1"/>
    <w:rsid w:val="00D33FC3"/>
    <w:rsid w:val="00D40C86"/>
    <w:rsid w:val="00D41450"/>
    <w:rsid w:val="00D426BC"/>
    <w:rsid w:val="00D478C1"/>
    <w:rsid w:val="00D5153E"/>
    <w:rsid w:val="00D57778"/>
    <w:rsid w:val="00D61D0A"/>
    <w:rsid w:val="00D623E5"/>
    <w:rsid w:val="00D62A58"/>
    <w:rsid w:val="00D637CC"/>
    <w:rsid w:val="00D657EC"/>
    <w:rsid w:val="00D678C2"/>
    <w:rsid w:val="00D7357E"/>
    <w:rsid w:val="00D75B8A"/>
    <w:rsid w:val="00D8042A"/>
    <w:rsid w:val="00D84978"/>
    <w:rsid w:val="00D91378"/>
    <w:rsid w:val="00D94556"/>
    <w:rsid w:val="00D957B6"/>
    <w:rsid w:val="00DA3127"/>
    <w:rsid w:val="00DC02EA"/>
    <w:rsid w:val="00DC0406"/>
    <w:rsid w:val="00DC6DE5"/>
    <w:rsid w:val="00DD3134"/>
    <w:rsid w:val="00DD3D25"/>
    <w:rsid w:val="00DD5FDC"/>
    <w:rsid w:val="00DD790B"/>
    <w:rsid w:val="00DE03D8"/>
    <w:rsid w:val="00DE2C8E"/>
    <w:rsid w:val="00DE5C8B"/>
    <w:rsid w:val="00DF0925"/>
    <w:rsid w:val="00DF141F"/>
    <w:rsid w:val="00DF55D1"/>
    <w:rsid w:val="00DF7D16"/>
    <w:rsid w:val="00E00E3B"/>
    <w:rsid w:val="00E022C0"/>
    <w:rsid w:val="00E02C34"/>
    <w:rsid w:val="00E03B33"/>
    <w:rsid w:val="00E072C2"/>
    <w:rsid w:val="00E07A75"/>
    <w:rsid w:val="00E07DE0"/>
    <w:rsid w:val="00E12158"/>
    <w:rsid w:val="00E13768"/>
    <w:rsid w:val="00E165F6"/>
    <w:rsid w:val="00E17F76"/>
    <w:rsid w:val="00E21D09"/>
    <w:rsid w:val="00E2409D"/>
    <w:rsid w:val="00E249EC"/>
    <w:rsid w:val="00E24B0E"/>
    <w:rsid w:val="00E2683A"/>
    <w:rsid w:val="00E32307"/>
    <w:rsid w:val="00E41810"/>
    <w:rsid w:val="00E45F17"/>
    <w:rsid w:val="00E465DA"/>
    <w:rsid w:val="00E5056D"/>
    <w:rsid w:val="00E55768"/>
    <w:rsid w:val="00E566FB"/>
    <w:rsid w:val="00E63E7B"/>
    <w:rsid w:val="00E67A17"/>
    <w:rsid w:val="00E705D4"/>
    <w:rsid w:val="00E740A4"/>
    <w:rsid w:val="00E77170"/>
    <w:rsid w:val="00E7744D"/>
    <w:rsid w:val="00E80D72"/>
    <w:rsid w:val="00E80F01"/>
    <w:rsid w:val="00E85C2B"/>
    <w:rsid w:val="00E906BF"/>
    <w:rsid w:val="00E92EE0"/>
    <w:rsid w:val="00E94442"/>
    <w:rsid w:val="00E959C9"/>
    <w:rsid w:val="00E95C43"/>
    <w:rsid w:val="00EA4565"/>
    <w:rsid w:val="00EA67EB"/>
    <w:rsid w:val="00EA6C81"/>
    <w:rsid w:val="00EA7A2E"/>
    <w:rsid w:val="00EB03A0"/>
    <w:rsid w:val="00EB292D"/>
    <w:rsid w:val="00EB40E1"/>
    <w:rsid w:val="00EB5339"/>
    <w:rsid w:val="00EB7B5B"/>
    <w:rsid w:val="00EB7E2F"/>
    <w:rsid w:val="00EC0988"/>
    <w:rsid w:val="00EC5250"/>
    <w:rsid w:val="00EC701C"/>
    <w:rsid w:val="00EC79B4"/>
    <w:rsid w:val="00ED020C"/>
    <w:rsid w:val="00ED411A"/>
    <w:rsid w:val="00ED60B6"/>
    <w:rsid w:val="00ED7DBD"/>
    <w:rsid w:val="00EE274E"/>
    <w:rsid w:val="00EE3D09"/>
    <w:rsid w:val="00EE5594"/>
    <w:rsid w:val="00EF2ED0"/>
    <w:rsid w:val="00EF3A8C"/>
    <w:rsid w:val="00EF3D30"/>
    <w:rsid w:val="00EF750E"/>
    <w:rsid w:val="00EF7634"/>
    <w:rsid w:val="00EF7A19"/>
    <w:rsid w:val="00F00942"/>
    <w:rsid w:val="00F03196"/>
    <w:rsid w:val="00F11725"/>
    <w:rsid w:val="00F143DE"/>
    <w:rsid w:val="00F14BA6"/>
    <w:rsid w:val="00F1602A"/>
    <w:rsid w:val="00F16064"/>
    <w:rsid w:val="00F17B7E"/>
    <w:rsid w:val="00F20269"/>
    <w:rsid w:val="00F25EFC"/>
    <w:rsid w:val="00F26835"/>
    <w:rsid w:val="00F3416F"/>
    <w:rsid w:val="00F344BA"/>
    <w:rsid w:val="00F34627"/>
    <w:rsid w:val="00F36BA6"/>
    <w:rsid w:val="00F36EFF"/>
    <w:rsid w:val="00F416AB"/>
    <w:rsid w:val="00F43951"/>
    <w:rsid w:val="00F44831"/>
    <w:rsid w:val="00F465CF"/>
    <w:rsid w:val="00F50786"/>
    <w:rsid w:val="00F5491C"/>
    <w:rsid w:val="00F575FD"/>
    <w:rsid w:val="00F61B21"/>
    <w:rsid w:val="00F631DA"/>
    <w:rsid w:val="00F70C8E"/>
    <w:rsid w:val="00F718C5"/>
    <w:rsid w:val="00F736AA"/>
    <w:rsid w:val="00F752F5"/>
    <w:rsid w:val="00F767F5"/>
    <w:rsid w:val="00F903F6"/>
    <w:rsid w:val="00F91515"/>
    <w:rsid w:val="00F959CA"/>
    <w:rsid w:val="00F97637"/>
    <w:rsid w:val="00FA4C11"/>
    <w:rsid w:val="00FB2647"/>
    <w:rsid w:val="00FB60D9"/>
    <w:rsid w:val="00FB6F88"/>
    <w:rsid w:val="00FB7CF6"/>
    <w:rsid w:val="00FC03DB"/>
    <w:rsid w:val="00FC53F4"/>
    <w:rsid w:val="00FC68E2"/>
    <w:rsid w:val="00FD50D2"/>
    <w:rsid w:val="00FD572A"/>
    <w:rsid w:val="00FD5780"/>
    <w:rsid w:val="00FE0B5E"/>
    <w:rsid w:val="00FE4693"/>
    <w:rsid w:val="00FF2F3B"/>
    <w:rsid w:val="00FF5A2A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oNotEmbedSmartTags/>
  <w:decimalSymbol w:val=","/>
  <w:listSeparator w:val=";"/>
  <w14:docId w14:val="35A90EF4"/>
  <w15:docId w15:val="{AA1F4CAA-5947-499E-8B12-CD4522EC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42C3"/>
    <w:pPr>
      <w:jc w:val="center"/>
      <w:outlineLvl w:val="0"/>
    </w:pPr>
    <w:rPr>
      <w:rFonts w:ascii="Calibri" w:hAnsi="Calibri" w:cs="Calibri"/>
      <w:b/>
    </w:rPr>
  </w:style>
  <w:style w:type="paragraph" w:styleId="Nagwek2">
    <w:name w:val="heading 2"/>
    <w:basedOn w:val="Normalny"/>
    <w:next w:val="Normalny"/>
    <w:qFormat/>
    <w:rsid w:val="00C742C3"/>
    <w:pPr>
      <w:jc w:val="center"/>
      <w:outlineLvl w:val="1"/>
    </w:pPr>
    <w:rPr>
      <w:rFonts w:ascii="Calibri" w:hAnsi="Calibri" w:cs="Calibri"/>
      <w:b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7z0">
    <w:name w:val="WW8Num7z0"/>
    <w:rPr>
      <w:color w:val="000000"/>
    </w:rPr>
  </w:style>
  <w:style w:type="character" w:customStyle="1" w:styleId="WW8Num8z3">
    <w:name w:val="WW8Num8z3"/>
    <w:rPr>
      <w:rFonts w:ascii="Times New Roman" w:hAnsi="Times New Roman" w:cs="Times New Roman"/>
    </w:rPr>
  </w:style>
  <w:style w:type="character" w:customStyle="1" w:styleId="WW8Num12z0">
    <w:name w:val="WW8Num12z0"/>
    <w:rPr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pPr>
      <w:tabs>
        <w:tab w:val="left" w:pos="540"/>
      </w:tabs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table" w:styleId="Tabela-Siatka">
    <w:name w:val="Table Grid"/>
    <w:basedOn w:val="Standardowy"/>
    <w:uiPriority w:val="39"/>
    <w:rsid w:val="00941DC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7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A4C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rsid w:val="00D40C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0C8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40C8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D40C86"/>
    <w:rPr>
      <w:b/>
      <w:bCs/>
    </w:rPr>
  </w:style>
  <w:style w:type="character" w:customStyle="1" w:styleId="TematkomentarzaZnak">
    <w:name w:val="Temat komentarza Znak"/>
    <w:link w:val="Tematkomentarza"/>
    <w:rsid w:val="00D40C86"/>
    <w:rPr>
      <w:b/>
      <w:bCs/>
      <w:lang w:eastAsia="ar-SA"/>
    </w:rPr>
  </w:style>
  <w:style w:type="character" w:customStyle="1" w:styleId="size">
    <w:name w:val="size"/>
    <w:basedOn w:val="Domylnaczcionkaakapitu"/>
    <w:rsid w:val="00261909"/>
  </w:style>
  <w:style w:type="character" w:customStyle="1" w:styleId="StopkaZnak">
    <w:name w:val="Stopka Znak"/>
    <w:link w:val="Stopka"/>
    <w:uiPriority w:val="99"/>
    <w:rsid w:val="007A4B71"/>
    <w:rPr>
      <w:sz w:val="28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906B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906BF"/>
    <w:rPr>
      <w:lang w:eastAsia="ar-SA"/>
    </w:rPr>
  </w:style>
  <w:style w:type="character" w:styleId="Odwoanieprzypisukocowego">
    <w:name w:val="endnote reference"/>
    <w:rsid w:val="00E906B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906B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906BF"/>
    <w:rPr>
      <w:lang w:eastAsia="ar-SA"/>
    </w:rPr>
  </w:style>
  <w:style w:type="character" w:styleId="Odwoanieprzypisudolnego">
    <w:name w:val="footnote reference"/>
    <w:rsid w:val="00E90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745E-9B6B-4F9D-8164-BF3173F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PWSZ w Kaliszu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mstanecka</dc:creator>
  <cp:keywords/>
  <dc:description/>
  <cp:lastModifiedBy>Dominik Łapa</cp:lastModifiedBy>
  <cp:revision>17</cp:revision>
  <cp:lastPrinted>2023-06-02T06:29:00Z</cp:lastPrinted>
  <dcterms:created xsi:type="dcterms:W3CDTF">2025-07-02T06:10:00Z</dcterms:created>
  <dcterms:modified xsi:type="dcterms:W3CDTF">2025-07-08T11:42:00Z</dcterms:modified>
</cp:coreProperties>
</file>